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6C" w:rsidRDefault="00212AEF" w:rsidP="0025056C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6.8pt;margin-top:-14.15pt;width:508.5pt;height:371.35pt;z-index:251659264;mso-wrap-distance-left:9.05pt;mso-wrap-distance-top:0;mso-wrap-distance-right:9.05pt;mso-wrap-distance-bottom:0;mso-position-horizontal-relative:page;mso-position-vertical-relative:text" o:allowincell="f">
            <v:imagedata r:id="rId5" o:title="" croptop="15700f" cropbottom="1986f" cropleft="2231f" cropright="1367f"/>
            <w10:wrap type="square" anchorx="page"/>
          </v:shape>
          <o:OLEObject Type="Embed" ProgID="SigmaPlotGraphicObject.10" ShapeID="_x0000_s1028" DrawAspect="Content" ObjectID="_1448451394" r:id="rId6"/>
        </w:pict>
      </w: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25056C" w:rsidRDefault="0025056C" w:rsidP="0025056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57213C" w:rsidRDefault="00DB2192" w:rsidP="0057213C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0A9F">
        <w:rPr>
          <w:rFonts w:asciiTheme="majorBidi" w:hAnsiTheme="majorBidi" w:cstheme="majorBidi"/>
          <w:i/>
          <w:iCs/>
          <w:sz w:val="24"/>
          <w:szCs w:val="24"/>
        </w:rPr>
        <w:t>Figure B1.</w:t>
      </w:r>
      <w:r w:rsidRPr="00DD0A9F">
        <w:rPr>
          <w:rFonts w:asciiTheme="majorBidi" w:hAnsiTheme="majorBidi" w:cstheme="majorBidi"/>
          <w:sz w:val="24"/>
          <w:szCs w:val="24"/>
        </w:rPr>
        <w:t xml:space="preserve">  </w:t>
      </w:r>
      <w:r w:rsidR="008C4467" w:rsidRPr="00DD0A9F">
        <w:rPr>
          <w:rFonts w:asciiTheme="majorBidi" w:hAnsiTheme="majorBidi" w:cstheme="majorBidi"/>
          <w:sz w:val="24"/>
          <w:szCs w:val="24"/>
        </w:rPr>
        <w:t xml:space="preserve">Weights and post-feed amounts for Hens 12.1-12.3.  </w:t>
      </w:r>
      <w:r w:rsidR="00DD0A9F" w:rsidRPr="00DD0A9F">
        <w:rPr>
          <w:rFonts w:asciiTheme="majorBidi" w:hAnsiTheme="majorBidi" w:cstheme="majorBidi"/>
          <w:sz w:val="24"/>
          <w:szCs w:val="24"/>
        </w:rPr>
        <w:t xml:space="preserve">Weights </w:t>
      </w:r>
      <w:r w:rsidR="0057213C">
        <w:rPr>
          <w:rFonts w:asciiTheme="majorBidi" w:hAnsiTheme="majorBidi" w:cstheme="majorBidi"/>
          <w:sz w:val="24"/>
          <w:szCs w:val="24"/>
        </w:rPr>
        <w:t xml:space="preserve">(left) and post-feed (right) </w:t>
      </w:r>
      <w:r w:rsidR="00DD0A9F" w:rsidRPr="00DD0A9F">
        <w:rPr>
          <w:rFonts w:asciiTheme="majorBidi" w:hAnsiTheme="majorBidi" w:cstheme="majorBidi"/>
          <w:sz w:val="24"/>
          <w:szCs w:val="24"/>
        </w:rPr>
        <w:t>are shown on the Y-ax</w:t>
      </w:r>
      <w:r w:rsidR="0057213C">
        <w:rPr>
          <w:rFonts w:asciiTheme="majorBidi" w:hAnsiTheme="majorBidi" w:cstheme="majorBidi"/>
          <w:sz w:val="24"/>
          <w:szCs w:val="24"/>
        </w:rPr>
        <w:t>e</w:t>
      </w:r>
      <w:r w:rsidR="00DD0A9F" w:rsidRPr="00DD0A9F">
        <w:rPr>
          <w:rFonts w:asciiTheme="majorBidi" w:hAnsiTheme="majorBidi" w:cstheme="majorBidi"/>
          <w:sz w:val="24"/>
          <w:szCs w:val="24"/>
        </w:rPr>
        <w:t>s</w:t>
      </w:r>
      <w:r w:rsidR="0057213C">
        <w:rPr>
          <w:rFonts w:asciiTheme="majorBidi" w:hAnsiTheme="majorBidi" w:cstheme="majorBidi"/>
          <w:sz w:val="24"/>
          <w:szCs w:val="24"/>
        </w:rPr>
        <w:t xml:space="preserve">, </w:t>
      </w:r>
      <w:r w:rsidR="00DD0A9F" w:rsidRPr="00DD0A9F">
        <w:rPr>
          <w:rFonts w:asciiTheme="majorBidi" w:hAnsiTheme="majorBidi" w:cstheme="majorBidi"/>
          <w:sz w:val="24"/>
          <w:szCs w:val="24"/>
        </w:rPr>
        <w:t xml:space="preserve">and dates are shown on the X-axis.  </w:t>
      </w:r>
      <w:r w:rsidR="008C4467" w:rsidRPr="00DD0A9F">
        <w:rPr>
          <w:rFonts w:asciiTheme="majorBidi" w:hAnsiTheme="majorBidi" w:cstheme="majorBidi"/>
          <w:sz w:val="24"/>
          <w:szCs w:val="24"/>
        </w:rPr>
        <w:t xml:space="preserve">The </w:t>
      </w:r>
      <w:r w:rsidR="000E5D38" w:rsidRPr="00DD0A9F">
        <w:rPr>
          <w:rFonts w:asciiTheme="majorBidi" w:hAnsiTheme="majorBidi" w:cstheme="majorBidi"/>
          <w:sz w:val="24"/>
          <w:szCs w:val="24"/>
        </w:rPr>
        <w:t xml:space="preserve">horizontal </w:t>
      </w:r>
      <w:r w:rsidR="00DD0A9F" w:rsidRPr="00DD0A9F">
        <w:rPr>
          <w:rFonts w:asciiTheme="majorBidi" w:hAnsiTheme="majorBidi" w:cstheme="majorBidi"/>
          <w:sz w:val="24"/>
          <w:szCs w:val="24"/>
        </w:rPr>
        <w:t xml:space="preserve">dotted </w:t>
      </w:r>
      <w:r w:rsidR="000E5D38" w:rsidRPr="00DD0A9F">
        <w:rPr>
          <w:rFonts w:asciiTheme="majorBidi" w:hAnsiTheme="majorBidi" w:cstheme="majorBidi"/>
          <w:sz w:val="24"/>
          <w:szCs w:val="24"/>
        </w:rPr>
        <w:t>line shows the average free-feed</w:t>
      </w:r>
      <w:r w:rsidR="0057213C">
        <w:rPr>
          <w:rFonts w:asciiTheme="majorBidi" w:hAnsiTheme="majorBidi" w:cstheme="majorBidi"/>
          <w:sz w:val="24"/>
          <w:szCs w:val="24"/>
        </w:rPr>
        <w:t xml:space="preserve">ing </w:t>
      </w:r>
      <w:r w:rsidR="000E5D38" w:rsidRPr="00DD0A9F">
        <w:rPr>
          <w:rFonts w:asciiTheme="majorBidi" w:hAnsiTheme="majorBidi" w:cstheme="majorBidi"/>
          <w:sz w:val="24"/>
          <w:szCs w:val="24"/>
        </w:rPr>
        <w:t>weights</w:t>
      </w:r>
      <w:r w:rsidR="0057213C">
        <w:rPr>
          <w:rFonts w:asciiTheme="majorBidi" w:hAnsiTheme="majorBidi" w:cstheme="majorBidi"/>
          <w:sz w:val="24"/>
          <w:szCs w:val="24"/>
        </w:rPr>
        <w:t>.  T</w:t>
      </w:r>
      <w:r w:rsidR="000E5D38" w:rsidRPr="00DD0A9F">
        <w:rPr>
          <w:rFonts w:asciiTheme="majorBidi" w:hAnsiTheme="majorBidi" w:cstheme="majorBidi"/>
          <w:sz w:val="24"/>
          <w:szCs w:val="24"/>
        </w:rPr>
        <w:t xml:space="preserve">he highest function </w:t>
      </w:r>
      <w:r w:rsidR="00DD0A9F" w:rsidRPr="00DD0A9F">
        <w:rPr>
          <w:rFonts w:asciiTheme="majorBidi" w:hAnsiTheme="majorBidi" w:cstheme="majorBidi"/>
          <w:sz w:val="24"/>
          <w:szCs w:val="24"/>
        </w:rPr>
        <w:t xml:space="preserve">with the closed circles </w:t>
      </w:r>
      <w:r w:rsidR="000E5D38" w:rsidRPr="00DD0A9F">
        <w:rPr>
          <w:rFonts w:asciiTheme="majorBidi" w:hAnsiTheme="majorBidi" w:cstheme="majorBidi"/>
          <w:sz w:val="24"/>
          <w:szCs w:val="24"/>
        </w:rPr>
        <w:t>(</w:t>
      </w:r>
      <w:r w:rsidR="000E5D38" w:rsidRPr="0057213C">
        <w:rPr>
          <w:rFonts w:asciiTheme="majorBidi" w:hAnsiTheme="majorBidi" w:cstheme="majorBidi"/>
          <w:sz w:val="28"/>
          <w:szCs w:val="28"/>
        </w:rPr>
        <w:t>•</w:t>
      </w:r>
      <w:r w:rsidR="000E5D38" w:rsidRPr="00DD0A9F">
        <w:rPr>
          <w:rFonts w:asciiTheme="majorBidi" w:hAnsiTheme="majorBidi" w:cstheme="majorBidi"/>
          <w:sz w:val="24"/>
          <w:szCs w:val="24"/>
        </w:rPr>
        <w:t>) shows the average feed-feed</w:t>
      </w:r>
      <w:r w:rsidR="0057213C">
        <w:rPr>
          <w:rFonts w:asciiTheme="majorBidi" w:hAnsiTheme="majorBidi" w:cstheme="majorBidi"/>
          <w:sz w:val="24"/>
          <w:szCs w:val="24"/>
        </w:rPr>
        <w:t>ing</w:t>
      </w:r>
      <w:r w:rsidR="000E5D38" w:rsidRPr="00DD0A9F">
        <w:rPr>
          <w:rFonts w:asciiTheme="majorBidi" w:hAnsiTheme="majorBidi" w:cstheme="majorBidi"/>
          <w:sz w:val="24"/>
          <w:szCs w:val="24"/>
        </w:rPr>
        <w:t xml:space="preserve"> and running weights, and the lowest function </w:t>
      </w:r>
      <w:r w:rsidR="00DD0A9F" w:rsidRPr="00DD0A9F">
        <w:rPr>
          <w:rFonts w:asciiTheme="majorBidi" w:hAnsiTheme="majorBidi" w:cstheme="majorBidi"/>
          <w:sz w:val="24"/>
          <w:szCs w:val="24"/>
        </w:rPr>
        <w:t>with the closed squares (</w:t>
      </w:r>
      <w:r w:rsidR="00DD0A9F" w:rsidRPr="0057213C">
        <w:rPr>
          <w:rFonts w:asciiTheme="majorBidi" w:hAnsiTheme="majorBidi" w:cstheme="majorBidi"/>
          <w:sz w:val="28"/>
          <w:szCs w:val="28"/>
        </w:rPr>
        <w:t>▪</w:t>
      </w:r>
      <w:r w:rsidR="00DD0A9F" w:rsidRPr="00DD0A9F">
        <w:rPr>
          <w:rFonts w:asciiTheme="majorBidi" w:hAnsiTheme="majorBidi" w:cstheme="majorBidi"/>
          <w:sz w:val="24"/>
          <w:szCs w:val="24"/>
        </w:rPr>
        <w:t>) shows the post-feed amounts during experimentation.</w:t>
      </w:r>
      <w:r w:rsidR="0057213C">
        <w:rPr>
          <w:rFonts w:asciiTheme="majorBidi" w:hAnsiTheme="majorBidi" w:cstheme="majorBidi"/>
          <w:sz w:val="24"/>
          <w:szCs w:val="24"/>
        </w:rPr>
        <w:br w:type="page"/>
      </w:r>
    </w:p>
    <w:p w:rsidR="00655FD2" w:rsidRDefault="00212AEF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81.45pt;margin-top:-17.9pt;width:508.7pt;height:374.95pt;z-index:251661312;mso-wrap-distance-left:9.05pt;mso-wrap-distance-top:0;mso-wrap-distance-right:9.05pt;mso-wrap-distance-bottom:0;mso-position-horizontal-relative:text;mso-position-vertical-relative:text" o:allowincell="f">
            <v:imagedata r:id="rId7" o:title=""/>
            <w10:wrap type="square"/>
          </v:shape>
          <o:OLEObject Type="Embed" ProgID="SigmaPlotGraphicObject.10" ShapeID="_x0000_s1030" DrawAspect="Content" ObjectID="_1448451395" r:id="rId8"/>
        </w:pict>
      </w: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7213C" w:rsidRDefault="0057213C" w:rsidP="00DD0A9F">
      <w:pPr>
        <w:widowControl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D0A9F">
        <w:rPr>
          <w:rFonts w:asciiTheme="majorBidi" w:hAnsiTheme="majorBidi" w:cstheme="majorBidi"/>
          <w:i/>
          <w:iCs/>
          <w:sz w:val="24"/>
          <w:szCs w:val="24"/>
        </w:rPr>
        <w:t>Figure B</w:t>
      </w:r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DD0A9F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D0A9F">
        <w:rPr>
          <w:rFonts w:asciiTheme="majorBidi" w:hAnsiTheme="majorBidi" w:cstheme="majorBidi"/>
          <w:sz w:val="24"/>
          <w:szCs w:val="24"/>
        </w:rPr>
        <w:t xml:space="preserve">  Weights and post-feed amounts for Hens </w:t>
      </w:r>
      <w:r>
        <w:rPr>
          <w:rFonts w:asciiTheme="majorBidi" w:hAnsiTheme="majorBidi" w:cstheme="majorBidi"/>
          <w:sz w:val="24"/>
          <w:szCs w:val="24"/>
        </w:rPr>
        <w:t>12.4-12.6</w:t>
      </w:r>
      <w:r w:rsidRPr="00DD0A9F">
        <w:rPr>
          <w:rFonts w:asciiTheme="majorBidi" w:hAnsiTheme="majorBidi" w:cstheme="majorBidi"/>
          <w:sz w:val="24"/>
          <w:szCs w:val="24"/>
        </w:rPr>
        <w:t xml:space="preserve">.  Weights </w:t>
      </w:r>
      <w:r>
        <w:rPr>
          <w:rFonts w:asciiTheme="majorBidi" w:hAnsiTheme="majorBidi" w:cstheme="majorBidi"/>
          <w:sz w:val="24"/>
          <w:szCs w:val="24"/>
        </w:rPr>
        <w:t xml:space="preserve">(left) and post-feed (right) </w:t>
      </w:r>
      <w:r w:rsidRPr="00DD0A9F">
        <w:rPr>
          <w:rFonts w:asciiTheme="majorBidi" w:hAnsiTheme="majorBidi" w:cstheme="majorBidi"/>
          <w:sz w:val="24"/>
          <w:szCs w:val="24"/>
        </w:rPr>
        <w:t>are shown on the Y-ax</w:t>
      </w:r>
      <w:r>
        <w:rPr>
          <w:rFonts w:asciiTheme="majorBidi" w:hAnsiTheme="majorBidi" w:cstheme="majorBidi"/>
          <w:sz w:val="24"/>
          <w:szCs w:val="24"/>
        </w:rPr>
        <w:t>e</w:t>
      </w:r>
      <w:r w:rsidRPr="00DD0A9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D0A9F">
        <w:rPr>
          <w:rFonts w:asciiTheme="majorBidi" w:hAnsiTheme="majorBidi" w:cstheme="majorBidi"/>
          <w:sz w:val="24"/>
          <w:szCs w:val="24"/>
        </w:rPr>
        <w:t>and dates are shown on the X-axis.  The horizontal dotted line shows the average free-feed</w:t>
      </w:r>
      <w:r>
        <w:rPr>
          <w:rFonts w:asciiTheme="majorBidi" w:hAnsiTheme="majorBidi" w:cstheme="majorBidi"/>
          <w:sz w:val="24"/>
          <w:szCs w:val="24"/>
        </w:rPr>
        <w:t xml:space="preserve">ing </w:t>
      </w:r>
      <w:r w:rsidRPr="00DD0A9F">
        <w:rPr>
          <w:rFonts w:asciiTheme="majorBidi" w:hAnsiTheme="majorBidi" w:cstheme="majorBidi"/>
          <w:sz w:val="24"/>
          <w:szCs w:val="24"/>
        </w:rPr>
        <w:t>weights</w:t>
      </w:r>
      <w:r>
        <w:rPr>
          <w:rFonts w:asciiTheme="majorBidi" w:hAnsiTheme="majorBidi" w:cstheme="majorBidi"/>
          <w:sz w:val="24"/>
          <w:szCs w:val="24"/>
        </w:rPr>
        <w:t>.  T</w:t>
      </w:r>
      <w:r w:rsidRPr="00DD0A9F">
        <w:rPr>
          <w:rFonts w:asciiTheme="majorBidi" w:hAnsiTheme="majorBidi" w:cstheme="majorBidi"/>
          <w:sz w:val="24"/>
          <w:szCs w:val="24"/>
        </w:rPr>
        <w:t>he highest function with the closed circles (</w:t>
      </w:r>
      <w:r w:rsidRPr="0057213C">
        <w:rPr>
          <w:rFonts w:asciiTheme="majorBidi" w:hAnsiTheme="majorBidi" w:cstheme="majorBidi"/>
          <w:sz w:val="28"/>
          <w:szCs w:val="28"/>
        </w:rPr>
        <w:t>•</w:t>
      </w:r>
      <w:r w:rsidRPr="00DD0A9F">
        <w:rPr>
          <w:rFonts w:asciiTheme="majorBidi" w:hAnsiTheme="majorBidi" w:cstheme="majorBidi"/>
          <w:sz w:val="24"/>
          <w:szCs w:val="24"/>
        </w:rPr>
        <w:t>) shows the average feed-feed</w:t>
      </w:r>
      <w:r>
        <w:rPr>
          <w:rFonts w:asciiTheme="majorBidi" w:hAnsiTheme="majorBidi" w:cstheme="majorBidi"/>
          <w:sz w:val="24"/>
          <w:szCs w:val="24"/>
        </w:rPr>
        <w:t>ing</w:t>
      </w:r>
      <w:r w:rsidRPr="00DD0A9F">
        <w:rPr>
          <w:rFonts w:asciiTheme="majorBidi" w:hAnsiTheme="majorBidi" w:cstheme="majorBidi"/>
          <w:sz w:val="24"/>
          <w:szCs w:val="24"/>
        </w:rPr>
        <w:t xml:space="preserve"> and running weights, and the lowest function with the closed squares (</w:t>
      </w:r>
      <w:r w:rsidRPr="0057213C">
        <w:rPr>
          <w:rFonts w:asciiTheme="majorBidi" w:hAnsiTheme="majorBidi" w:cstheme="majorBidi"/>
          <w:sz w:val="28"/>
          <w:szCs w:val="28"/>
        </w:rPr>
        <w:t>▪</w:t>
      </w:r>
      <w:r w:rsidRPr="00DD0A9F">
        <w:rPr>
          <w:rFonts w:asciiTheme="majorBidi" w:hAnsiTheme="majorBidi" w:cstheme="majorBidi"/>
          <w:sz w:val="24"/>
          <w:szCs w:val="24"/>
        </w:rPr>
        <w:t>) shows the post-feed amounts during experimentation.</w:t>
      </w:r>
      <w:bookmarkStart w:id="0" w:name="_GoBack"/>
      <w:bookmarkEnd w:id="0"/>
    </w:p>
    <w:sectPr w:rsidR="0057213C" w:rsidSect="00DD0A9F">
      <w:pgSz w:w="16838" w:h="11906" w:orient="landscape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2"/>
    <w:rsid w:val="000E5D38"/>
    <w:rsid w:val="00212AEF"/>
    <w:rsid w:val="0025056C"/>
    <w:rsid w:val="002A408C"/>
    <w:rsid w:val="0030598C"/>
    <w:rsid w:val="00401021"/>
    <w:rsid w:val="0057213C"/>
    <w:rsid w:val="00655FD2"/>
    <w:rsid w:val="008C4467"/>
    <w:rsid w:val="009F5F35"/>
    <w:rsid w:val="00DB2192"/>
    <w:rsid w:val="00D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Louise Ngatai</dc:creator>
  <cp:lastModifiedBy>PF00T</cp:lastModifiedBy>
  <cp:revision>3</cp:revision>
  <cp:lastPrinted>2013-12-11T01:25:00Z</cp:lastPrinted>
  <dcterms:created xsi:type="dcterms:W3CDTF">2013-12-11T00:37:00Z</dcterms:created>
  <dcterms:modified xsi:type="dcterms:W3CDTF">2013-12-13T01:50:00Z</dcterms:modified>
</cp:coreProperties>
</file>