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237B" w:rsidRDefault="005A237B">
      <w:pPr>
        <w:rPr>
          <w:rFonts w:eastAsia="Times New Roman"/>
          <w:color w:val="000000"/>
          <w:lang w:eastAsia="en-NZ"/>
        </w:rPr>
      </w:pPr>
    </w:p>
    <w:p w:rsidR="0046030A" w:rsidRDefault="0046030A">
      <w:pPr>
        <w:rPr>
          <w:rFonts w:eastAsia="Times New Roman"/>
          <w:color w:val="000000"/>
          <w:lang w:eastAsia="en-NZ"/>
        </w:rPr>
      </w:pPr>
    </w:p>
    <w:p w:rsidR="0046030A" w:rsidRPr="0046030A" w:rsidRDefault="0046030A" w:rsidP="0046030A">
      <w:pPr>
        <w:pStyle w:val="Caption"/>
        <w:rPr>
          <w:vanish/>
          <w:specVanish/>
        </w:rPr>
      </w:pPr>
      <w:r>
        <w:t xml:space="preserve">Extended Data Set 2 Abundant Genera. </w:t>
      </w:r>
    </w:p>
    <w:p w:rsidR="0046030A" w:rsidRDefault="0046030A" w:rsidP="0046030A">
      <w:r>
        <w:t xml:space="preserve"> All genera with an abundance of more than 1 % of the total normalised reads from at least one microcosm are shown. </w:t>
      </w:r>
      <w:r w:rsidRPr="00CA387A">
        <w:rPr>
          <w:rFonts w:eastAsia="Times New Roman"/>
          <w:color w:val="000000"/>
          <w:lang w:eastAsia="en-NZ"/>
        </w:rPr>
        <w:t xml:space="preserve">Aerobic (A); </w:t>
      </w:r>
      <w:r>
        <w:rPr>
          <w:rFonts w:eastAsia="Times New Roman"/>
          <w:color w:val="000000"/>
          <w:lang w:eastAsia="en-NZ"/>
        </w:rPr>
        <w:t>Microaerophilic (µ</w:t>
      </w:r>
      <w:r w:rsidRPr="00CA387A">
        <w:rPr>
          <w:rFonts w:eastAsia="Times New Roman"/>
          <w:color w:val="000000"/>
          <w:lang w:eastAsia="en-NZ"/>
        </w:rPr>
        <w:t>)</w:t>
      </w:r>
      <w:r>
        <w:rPr>
          <w:rFonts w:eastAsia="Times New Roman"/>
          <w:color w:val="000000"/>
          <w:lang w:eastAsia="en-NZ"/>
        </w:rPr>
        <w:t xml:space="preserve">; </w:t>
      </w:r>
      <w:r w:rsidRPr="00CA387A">
        <w:rPr>
          <w:rFonts w:eastAsia="Times New Roman"/>
          <w:color w:val="000000"/>
          <w:lang w:eastAsia="en-NZ"/>
        </w:rPr>
        <w:t>Anaerobic (An); Fac</w:t>
      </w:r>
      <w:r>
        <w:rPr>
          <w:rFonts w:eastAsia="Times New Roman"/>
          <w:color w:val="000000"/>
          <w:lang w:eastAsia="en-NZ"/>
        </w:rPr>
        <w:t xml:space="preserve">ultative (f). </w:t>
      </w:r>
      <w:r>
        <w:t>Peptides* = includes proteinaceous substances such as yeast extract, peptone and tryptone.</w:t>
      </w:r>
    </w:p>
    <w:tbl>
      <w:tblPr>
        <w:tblpPr w:leftFromText="180" w:rightFromText="180" w:vertAnchor="text" w:horzAnchor="page" w:tblpX="1081" w:tblpY="122"/>
        <w:tblW w:w="0" w:type="auto"/>
        <w:tblCellMar>
          <w:top w:w="15" w:type="dxa"/>
          <w:bottom w:w="15" w:type="dxa"/>
        </w:tblCellMar>
        <w:tblLook w:val="04A0" w:firstRow="1" w:lastRow="0" w:firstColumn="1" w:lastColumn="0" w:noHBand="0" w:noVBand="1"/>
      </w:tblPr>
      <w:tblGrid>
        <w:gridCol w:w="2257"/>
        <w:gridCol w:w="2440"/>
        <w:gridCol w:w="895"/>
        <w:gridCol w:w="675"/>
        <w:gridCol w:w="785"/>
        <w:gridCol w:w="1048"/>
        <w:gridCol w:w="950"/>
        <w:gridCol w:w="938"/>
        <w:gridCol w:w="4536"/>
        <w:gridCol w:w="5895"/>
        <w:gridCol w:w="913"/>
      </w:tblGrid>
      <w:tr w:rsidR="0046030A" w:rsidRPr="00F8793B" w:rsidTr="00EC1BE0">
        <w:trPr>
          <w:cantSplit/>
          <w:trHeight w:val="1815"/>
          <w:tblHeader/>
        </w:trPr>
        <w:tc>
          <w:tcPr>
            <w:tcW w:w="0" w:type="auto"/>
            <w:tcBorders>
              <w:top w:val="single" w:sz="4" w:space="0" w:color="auto"/>
              <w:left w:val="single" w:sz="4" w:space="0" w:color="auto"/>
              <w:bottom w:val="single" w:sz="4" w:space="0" w:color="auto"/>
            </w:tcBorders>
            <w:noWrap/>
            <w:textDirection w:val="btLr"/>
            <w:vAlign w:val="center"/>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Phylum</w:t>
            </w:r>
          </w:p>
        </w:tc>
        <w:tc>
          <w:tcPr>
            <w:tcW w:w="0" w:type="auto"/>
            <w:tcBorders>
              <w:top w:val="single" w:sz="4" w:space="0" w:color="auto"/>
              <w:bottom w:val="single" w:sz="4" w:space="0" w:color="auto"/>
            </w:tcBorders>
            <w:noWrap/>
            <w:textDirection w:val="btLr"/>
            <w:vAlign w:val="center"/>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Genus</w:t>
            </w:r>
          </w:p>
        </w:tc>
        <w:tc>
          <w:tcPr>
            <w:tcW w:w="0" w:type="auto"/>
            <w:tcBorders>
              <w:top w:val="single" w:sz="4" w:space="0" w:color="auto"/>
              <w:bottom w:val="single" w:sz="4" w:space="0" w:color="auto"/>
            </w:tcBorders>
            <w:noWrap/>
            <w:textDirection w:val="btLr"/>
            <w:vAlign w:val="center"/>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Prevalence</w:t>
            </w:r>
          </w:p>
        </w:tc>
        <w:tc>
          <w:tcPr>
            <w:tcW w:w="0" w:type="auto"/>
            <w:tcBorders>
              <w:top w:val="single" w:sz="4" w:space="0" w:color="auto"/>
              <w:bottom w:val="single" w:sz="4" w:space="0" w:color="auto"/>
            </w:tcBorders>
            <w:noWrap/>
            <w:textDirection w:val="btLr"/>
            <w:vAlign w:val="center"/>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Average</w:t>
            </w:r>
          </w:p>
        </w:tc>
        <w:tc>
          <w:tcPr>
            <w:tcW w:w="0" w:type="auto"/>
            <w:tcBorders>
              <w:top w:val="single" w:sz="4" w:space="0" w:color="auto"/>
              <w:bottom w:val="single" w:sz="4" w:space="0" w:color="auto"/>
            </w:tcBorders>
            <w:noWrap/>
            <w:textDirection w:val="btLr"/>
            <w:vAlign w:val="center"/>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Maximum</w:t>
            </w:r>
          </w:p>
        </w:tc>
        <w:tc>
          <w:tcPr>
            <w:tcW w:w="0" w:type="auto"/>
            <w:tcBorders>
              <w:top w:val="single" w:sz="4" w:space="0" w:color="auto"/>
              <w:bottom w:val="single" w:sz="4" w:space="0" w:color="auto"/>
            </w:tcBorders>
            <w:noWrap/>
            <w:textDirection w:val="btLr"/>
            <w:vAlign w:val="center"/>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Temperature range</w:t>
            </w:r>
          </w:p>
        </w:tc>
        <w:tc>
          <w:tcPr>
            <w:tcW w:w="0" w:type="auto"/>
            <w:tcBorders>
              <w:top w:val="single" w:sz="4" w:space="0" w:color="auto"/>
              <w:bottom w:val="single" w:sz="4" w:space="0" w:color="auto"/>
            </w:tcBorders>
            <w:noWrap/>
            <w:textDirection w:val="btLr"/>
            <w:vAlign w:val="center"/>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pH range</w:t>
            </w:r>
          </w:p>
        </w:tc>
        <w:tc>
          <w:tcPr>
            <w:tcW w:w="0" w:type="auto"/>
            <w:tcBorders>
              <w:top w:val="single" w:sz="4" w:space="0" w:color="auto"/>
              <w:bottom w:val="single" w:sz="4" w:space="0" w:color="auto"/>
            </w:tcBorders>
            <w:noWrap/>
            <w:textDirection w:val="btLr"/>
            <w:vAlign w:val="center"/>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Oxygen tolerance</w:t>
            </w:r>
          </w:p>
        </w:tc>
        <w:tc>
          <w:tcPr>
            <w:tcW w:w="0" w:type="auto"/>
            <w:tcBorders>
              <w:top w:val="single" w:sz="4" w:space="0" w:color="auto"/>
              <w:bottom w:val="single" w:sz="4" w:space="0" w:color="auto"/>
            </w:tcBorders>
            <w:noWrap/>
            <w:textDirection w:val="btLr"/>
            <w:vAlign w:val="center"/>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Habitat</w:t>
            </w:r>
          </w:p>
        </w:tc>
        <w:tc>
          <w:tcPr>
            <w:tcW w:w="0" w:type="auto"/>
            <w:tcBorders>
              <w:top w:val="single" w:sz="4" w:space="0" w:color="auto"/>
              <w:bottom w:val="single" w:sz="4" w:space="0" w:color="auto"/>
              <w:right w:val="single" w:sz="4" w:space="0" w:color="auto"/>
            </w:tcBorders>
            <w:noWrap/>
            <w:textDirection w:val="btLr"/>
            <w:vAlign w:val="center"/>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Energy sources</w:t>
            </w:r>
          </w:p>
        </w:tc>
        <w:tc>
          <w:tcPr>
            <w:tcW w:w="0" w:type="auto"/>
            <w:tcBorders>
              <w:top w:val="single" w:sz="4" w:space="0" w:color="auto"/>
              <w:left w:val="single" w:sz="4" w:space="0" w:color="auto"/>
              <w:bottom w:val="single" w:sz="4" w:space="0" w:color="auto"/>
              <w:right w:val="single" w:sz="4" w:space="0" w:color="auto"/>
            </w:tcBorders>
            <w:noWrap/>
            <w:textDirection w:val="btLr"/>
            <w:vAlign w:val="center"/>
            <w:hideMark/>
          </w:tcPr>
          <w:p w:rsidR="0046030A" w:rsidRPr="00F8793B" w:rsidRDefault="0046030A" w:rsidP="0046030A">
            <w:pPr>
              <w:spacing w:line="240" w:lineRule="auto"/>
              <w:ind w:left="113" w:right="113"/>
              <w:rPr>
                <w:rFonts w:eastAsia="Times New Roman"/>
                <w:color w:val="000000"/>
                <w:lang w:eastAsia="en-NZ"/>
              </w:rPr>
            </w:pPr>
            <w:r w:rsidRPr="00F8793B">
              <w:rPr>
                <w:rFonts w:eastAsia="Times New Roman"/>
                <w:color w:val="000000"/>
                <w:lang w:eastAsia="en-NZ"/>
              </w:rPr>
              <w:t>References</w:t>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Armatimonadetes</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i/>
                <w:iCs/>
                <w:lang w:eastAsia="en-NZ"/>
              </w:rPr>
            </w:pPr>
            <w:r w:rsidRPr="00F8793B">
              <w:rPr>
                <w:rFonts w:eastAsia="Times New Roman"/>
                <w:i/>
                <w:iCs/>
                <w:lang w:eastAsia="en-NZ"/>
              </w:rPr>
              <w:t>Chthonomonas</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100.0%</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4.3%</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54.8%</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50-73</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4.7-5.8</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Geothermal soil</w:t>
            </w:r>
          </w:p>
        </w:tc>
        <w:tc>
          <w:tcPr>
            <w:tcW w:w="0" w:type="auto"/>
            <w:tcBorders>
              <w:top w:val="single" w:sz="4" w:space="0" w:color="auto"/>
              <w:bottom w:val="single" w:sz="4" w:space="0" w:color="auto"/>
              <w:right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Carbohydrates</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fldChar w:fldCharType="begin"/>
            </w:r>
            <w:r w:rsidRPr="00F8793B">
              <w:rPr>
                <w:rFonts w:eastAsia="Times New Roman"/>
                <w:color w:val="000000"/>
                <w:lang w:eastAsia="en-NZ"/>
              </w:rPr>
              <w:instrText xml:space="preserve"> ADDIN EN.CITE &lt;EndNote&gt;&lt;Cite&gt;&lt;Author&gt;Lee&lt;/Author&gt;&lt;Year&gt;2014&lt;/Year&gt;&lt;RecNum&gt;1408&lt;/RecNum&gt;&lt;DisplayText&gt;[1]&lt;/DisplayText&gt;&lt;record&gt;&lt;rec-number&gt;1408&lt;/rec-number&gt;&lt;foreign-keys&gt;&lt;key app="EN" db-id="sz5spw02vsprswerr5tpvvfj2dzxzpv29p2t" timestamp="1496019294"&gt;1408&lt;/key&gt;&lt;/foreign-keys&gt;&lt;ref-type name="Book Section"&gt;5&lt;/ref-type&gt;&lt;contributors&gt;&lt;authors&gt;&lt;author&gt;Lee, K. C. Y.&lt;/author&gt;&lt;author&gt;Dunfield P. F.&lt;/author&gt;&lt;author&gt;Stott, M. B.&lt;/author&gt;&lt;/authors&gt;&lt;secondary-authors&gt;&lt;author&gt;Rosenberg, E.&lt;/author&gt;&lt;author&gt;DeLong, E.F.&lt;/author&gt;&lt;author&gt;Lory, S.&lt;/author&gt;&lt;author&gt;Stackebrandt, E.&lt;/author&gt;&lt;author&gt;Thompson, F.&lt;/author&gt;&lt;/secondary-authors&gt;&lt;/contributors&gt;&lt;titles&gt;&lt;title&gt;&lt;style face="normal" font="default" size="100%"&gt;The Phylum &lt;/style&gt;&lt;style face="italic" font="default" size="100%"&gt;Armatimonadetes&lt;/style&gt;&lt;/title&gt;&lt;secondary-title&gt;&lt;style face="normal" font="default" size="100%"&gt;The Prokaryotes - Other Major Lineages of &lt;/style&gt;&lt;style face="italic" font="default" size="100%"&gt;Bacteria&lt;/style&gt;&lt;style face="normal" font="default" size="100%"&gt; and the &lt;/style&gt;&lt;style face="italic" font="default" size="100%"&gt;Archaea&lt;/style&gt;&lt;/secondary-title&gt;&lt;/titles&gt;&lt;edition&gt;4th&lt;/edition&gt;&lt;dates&gt;&lt;year&gt;2014&lt;/year&gt;&lt;/dates&gt;&lt;pub-location&gt;Berlin&lt;/pub-location&gt;&lt;publisher&gt;Springer-Verlag&lt;/publisher&gt;&lt;urls&gt;&lt;/urls&gt;&lt;electronic-resource-num&gt;10.1007/978-3-642-38954-2_388&lt;/electronic-resource-num&gt;&lt;/record&gt;&lt;/Cite&gt;&lt;/EndNote&gt;</w:instrText>
            </w:r>
            <w:r w:rsidRPr="00F8793B">
              <w:rPr>
                <w:rFonts w:eastAsia="Times New Roman"/>
                <w:color w:val="000000"/>
                <w:lang w:eastAsia="en-NZ"/>
              </w:rPr>
              <w:fldChar w:fldCharType="separate"/>
            </w:r>
            <w:r w:rsidRPr="00F8793B">
              <w:rPr>
                <w:rFonts w:eastAsia="Times New Roman"/>
                <w:noProof/>
                <w:color w:val="000000"/>
                <w:lang w:eastAsia="en-NZ"/>
              </w:rPr>
              <w:t>[1]</w:t>
            </w:r>
            <w:r w:rsidRPr="00F8793B">
              <w:rPr>
                <w:rFonts w:eastAsia="Times New Roman"/>
                <w:color w:val="000000"/>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Verrucomicrobia</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i/>
                <w:lang w:eastAsia="en-NZ"/>
              </w:rPr>
            </w:pPr>
            <w:r w:rsidRPr="00F8793B">
              <w:rPr>
                <w:rFonts w:eastAsia="Times New Roman"/>
                <w:i/>
                <w:lang w:eastAsia="en-NZ"/>
              </w:rPr>
              <w:t>Methylacidiphilum</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100.0%</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3.7%</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60.7%</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37-65</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0.8-6.0</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Hot springs, geothermal soil</w:t>
            </w:r>
          </w:p>
        </w:tc>
        <w:tc>
          <w:tcPr>
            <w:tcW w:w="0" w:type="auto"/>
            <w:tcBorders>
              <w:top w:val="single" w:sz="4" w:space="0" w:color="auto"/>
              <w:bottom w:val="single" w:sz="4" w:space="0" w:color="auto"/>
              <w:right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CH</w:t>
            </w:r>
            <w:r w:rsidRPr="00F8793B">
              <w:rPr>
                <w:rFonts w:eastAsia="Times New Roman"/>
                <w:color w:val="000000"/>
                <w:vertAlign w:val="subscript"/>
                <w:lang w:eastAsia="en-NZ"/>
              </w:rPr>
              <w:t>4</w:t>
            </w:r>
            <w:r w:rsidRPr="00F8793B">
              <w:rPr>
                <w:rFonts w:eastAsia="Times New Roman"/>
                <w:color w:val="000000"/>
                <w:lang w:eastAsia="en-NZ"/>
              </w:rPr>
              <w:t>, CH</w:t>
            </w:r>
            <w:r w:rsidRPr="00F8793B">
              <w:rPr>
                <w:rFonts w:eastAsia="Times New Roman"/>
                <w:color w:val="000000"/>
                <w:vertAlign w:val="subscript"/>
                <w:lang w:eastAsia="en-NZ"/>
              </w:rPr>
              <w:t>3</w:t>
            </w:r>
            <w:r w:rsidRPr="00F8793B">
              <w:rPr>
                <w:rFonts w:eastAsia="Times New Roman"/>
                <w:color w:val="000000"/>
                <w:lang w:eastAsia="en-NZ"/>
              </w:rPr>
              <w:t>OH; H</w:t>
            </w:r>
            <w:r w:rsidRPr="00F8793B">
              <w:rPr>
                <w:rFonts w:eastAsia="Times New Roman"/>
                <w:color w:val="000000"/>
                <w:vertAlign w:val="subscript"/>
                <w:lang w:eastAsia="en-NZ"/>
              </w:rPr>
              <w:t>2</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fldChar w:fldCharType="begin">
                <w:fldData xml:space="preserve">PEVuZE5vdGU+PENpdGU+PEF1dGhvcj5PcCBkZW4gQ2FtcDwvQXV0aG9yPjxZZWFyPjIwMDk8L1ll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</w:fldData>
              </w:fldChar>
            </w:r>
            <w:r w:rsidRPr="00F8793B">
              <w:rPr>
                <w:rFonts w:eastAsia="Times New Roman"/>
                <w:color w:val="000000"/>
                <w:lang w:eastAsia="en-NZ"/>
              </w:rPr>
              <w:instrText xml:space="preserve"> ADDIN EN.CITE </w:instrText>
            </w:r>
            <w:r w:rsidRPr="00F8793B">
              <w:rPr>
                <w:rFonts w:eastAsia="Times New Roman"/>
                <w:color w:val="000000"/>
                <w:lang w:eastAsia="en-NZ"/>
              </w:rPr>
              <w:fldChar w:fldCharType="begin">
                <w:fldData xml:space="preserve">PEVuZE5vdGU+PENpdGU+PEF1dGhvcj5PcCBkZW4gQ2FtcDwvQXV0aG9yPjxZZWFyPjIwMDk8L1ll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</w:fldData>
              </w:fldChar>
            </w:r>
            <w:r w:rsidRPr="00F8793B">
              <w:rPr>
                <w:rFonts w:eastAsia="Times New Roman"/>
                <w:color w:val="000000"/>
                <w:lang w:eastAsia="en-NZ"/>
              </w:rPr>
              <w:instrText xml:space="preserve"> ADDIN EN.CITE.DATA </w:instrText>
            </w:r>
            <w:r w:rsidRPr="00F8793B">
              <w:rPr>
                <w:rFonts w:eastAsia="Times New Roman"/>
                <w:color w:val="000000"/>
                <w:lang w:eastAsia="en-NZ"/>
              </w:rPr>
            </w:r>
            <w:r w:rsidRPr="00F8793B">
              <w:rPr>
                <w:rFonts w:eastAsia="Times New Roman"/>
                <w:color w:val="000000"/>
                <w:lang w:eastAsia="en-NZ"/>
              </w:rPr>
              <w:fldChar w:fldCharType="end"/>
            </w:r>
            <w:r w:rsidRPr="00F8793B">
              <w:rPr>
                <w:rFonts w:eastAsia="Times New Roman"/>
                <w:color w:val="000000"/>
                <w:lang w:eastAsia="en-NZ"/>
              </w:rPr>
            </w:r>
            <w:r w:rsidRPr="00F8793B">
              <w:rPr>
                <w:rFonts w:eastAsia="Times New Roman"/>
                <w:color w:val="000000"/>
                <w:lang w:eastAsia="en-NZ"/>
              </w:rPr>
              <w:fldChar w:fldCharType="separate"/>
            </w:r>
            <w:r w:rsidRPr="00F8793B">
              <w:rPr>
                <w:rFonts w:eastAsia="Times New Roman"/>
                <w:noProof/>
                <w:color w:val="000000"/>
                <w:lang w:eastAsia="en-NZ"/>
              </w:rPr>
              <w:t>[2]</w:t>
            </w:r>
            <w:r w:rsidRPr="00F8793B">
              <w:rPr>
                <w:rFonts w:eastAsia="Times New Roman"/>
                <w:color w:val="000000"/>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Crenarchaeota</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i/>
                <w:iCs/>
                <w:lang w:eastAsia="en-NZ"/>
              </w:rPr>
            </w:pPr>
            <w:r w:rsidRPr="00F8793B">
              <w:rPr>
                <w:rFonts w:eastAsia="Times New Roman"/>
                <w:i/>
                <w:iCs/>
                <w:lang w:eastAsia="en-NZ"/>
              </w:rPr>
              <w:t>Sulfolobus</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98.3%</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2.4%</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24.1%</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50-95</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1.0-5.5</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Hot springs, geothermal soil</w:t>
            </w:r>
          </w:p>
        </w:tc>
        <w:tc>
          <w:tcPr>
            <w:tcW w:w="0" w:type="auto"/>
            <w:tcBorders>
              <w:top w:val="single" w:sz="4" w:space="0" w:color="auto"/>
              <w:bottom w:val="single" w:sz="4" w:space="0" w:color="auto"/>
              <w:right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S</w:t>
            </w:r>
            <w:r w:rsidRPr="00F8793B">
              <w:rPr>
                <w:rFonts w:eastAsia="Times New Roman"/>
                <w:color w:val="000000"/>
                <w:vertAlign w:val="superscript"/>
                <w:lang w:eastAsia="en-NZ"/>
              </w:rPr>
              <w:t>2-</w:t>
            </w:r>
            <w:r w:rsidRPr="00F8793B">
              <w:rPr>
                <w:rFonts w:eastAsia="Times New Roman"/>
                <w:color w:val="000000"/>
                <w:lang w:eastAsia="en-NZ"/>
              </w:rPr>
              <w:t>, S</w:t>
            </w:r>
            <w:r w:rsidRPr="00F8793B">
              <w:rPr>
                <w:rFonts w:eastAsia="Times New Roman"/>
                <w:color w:val="000000"/>
                <w:vertAlign w:val="superscript"/>
                <w:lang w:eastAsia="en-NZ"/>
              </w:rPr>
              <w:t>0</w:t>
            </w:r>
            <w:r w:rsidRPr="00F8793B">
              <w:rPr>
                <w:rFonts w:eastAsia="Times New Roman"/>
                <w:color w:val="000000"/>
                <w:lang w:eastAsia="en-NZ"/>
              </w:rPr>
              <w:t>, S</w:t>
            </w:r>
            <w:r w:rsidRPr="00F8793B">
              <w:rPr>
                <w:rFonts w:eastAsia="Times New Roman"/>
                <w:color w:val="000000"/>
                <w:vertAlign w:val="subscript"/>
                <w:lang w:eastAsia="en-NZ"/>
              </w:rPr>
              <w:t>4</w:t>
            </w:r>
            <w:r w:rsidRPr="00F8793B">
              <w:rPr>
                <w:rFonts w:eastAsia="Times New Roman"/>
                <w:color w:val="000000"/>
                <w:lang w:eastAsia="en-NZ"/>
              </w:rPr>
              <w:t>O</w:t>
            </w:r>
            <w:r w:rsidRPr="00F8793B">
              <w:rPr>
                <w:rFonts w:eastAsia="Times New Roman"/>
                <w:color w:val="000000"/>
                <w:vertAlign w:val="subscript"/>
                <w:lang w:eastAsia="en-NZ"/>
              </w:rPr>
              <w:t>6</w:t>
            </w:r>
            <w:r w:rsidRPr="00F8793B">
              <w:rPr>
                <w:rFonts w:eastAsia="Times New Roman"/>
                <w:color w:val="000000"/>
                <w:vertAlign w:val="superscript"/>
                <w:lang w:eastAsia="en-NZ"/>
              </w:rPr>
              <w:t>2-</w:t>
            </w:r>
            <w:r w:rsidRPr="00F8793B">
              <w:rPr>
                <w:rFonts w:eastAsia="Times New Roman"/>
                <w:color w:val="000000"/>
                <w:lang w:eastAsia="en-NZ"/>
              </w:rPr>
              <w:t>, H</w:t>
            </w:r>
            <w:r w:rsidRPr="00F8793B">
              <w:rPr>
                <w:rFonts w:eastAsia="Times New Roman"/>
                <w:color w:val="000000"/>
                <w:vertAlign w:val="subscript"/>
                <w:lang w:eastAsia="en-NZ"/>
              </w:rPr>
              <w:t>2</w:t>
            </w:r>
            <w:r w:rsidRPr="00F8793B">
              <w:rPr>
                <w:rFonts w:eastAsia="Times New Roman"/>
                <w:color w:val="000000"/>
                <w:lang w:eastAsia="en-NZ"/>
              </w:rPr>
              <w:t>; peptides</w:t>
            </w:r>
            <w:r w:rsidRPr="00F8793B">
              <w:rPr>
                <w:rFonts w:eastAsia="Times New Roman"/>
                <w:color w:val="000000"/>
                <w:vertAlign w:val="superscript"/>
                <w:lang w:eastAsia="en-NZ"/>
              </w:rPr>
              <w:t>*</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fldChar w:fldCharType="begin"/>
            </w:r>
            <w:r w:rsidRPr="00F8793B">
              <w:rPr>
                <w:rFonts w:eastAsia="Times New Roman"/>
                <w:color w:val="000000"/>
                <w:lang w:eastAsia="en-NZ"/>
              </w:rPr>
              <w:instrText xml:space="preserve"> ADDIN EN.CITE &lt;EndNote&gt;&lt;Cite&gt;&lt;Author&gt;Albers&lt;/Author&gt;&lt;Year&gt;2014&lt;/Year&gt;&lt;RecNum&gt;1386&lt;/RecNum&gt;&lt;DisplayText&gt;[3]&lt;/DisplayText&gt;&lt;record&gt;&lt;rec-number&gt;1386&lt;/rec-number&gt;&lt;foreign-keys&gt;&lt;key app="EN" db-id="sz5spw02vsprswerr5tpvvfj2dzxzpv29p2t" timestamp="1495400546"&gt;1386&lt;/key&gt;&lt;/foreign-keys&gt;&lt;ref-type name="Book Section"&gt;5&lt;/ref-type&gt;&lt;contributors&gt;&lt;authors&gt;&lt;author&gt;Albers, S.-V.&lt;/author&gt;&lt;author&gt;Siebers, B.&lt;/author&gt;&lt;/authors&gt;&lt;secondary-authors&gt;&lt;author&gt;Rosenberg, E.&lt;/author&gt;&lt;author&gt;DeLong, E.F.&lt;/author&gt;&lt;author&gt;Lory, S.&lt;/author&gt;&lt;author&gt;Stackebrandt, E.&lt;/author&gt;&lt;author&gt;Thompson, F.&lt;/author&gt;&lt;/secondary-authors&gt;&lt;/contributors&gt;&lt;titles&gt;&lt;title&gt;&lt;style face="normal" font="default" size="100%"&gt;The Family &lt;/style&gt;&lt;style face="italic" font="default" size="100%"&gt;Sulfolobaceae&lt;/style&gt;&lt;/title&gt;&lt;secondary-title&gt;&lt;style face="normal" font="default" size="100%"&gt;The Prokaryotes - Other Major Lineages of &lt;/style&gt;&lt;style face="italic" font="default" size="100%"&gt;Bacteria&lt;/style&gt;&lt;style face="normal" font="default" size="100%"&gt; and the &lt;/style&gt;&lt;style face="italic" font="default" size="100%"&gt;Archaea&lt;/style&gt;&lt;/secondary-title&gt;&lt;/titles&gt;&lt;edition&gt;4th&lt;/edition&gt;&lt;section&gt;25&lt;/section&gt;&lt;dates&gt;&lt;year&gt;2014&lt;/year&gt;&lt;/dates&gt;&lt;pub-location&gt;Berlin&lt;/pub-location&gt;&lt;publisher&gt;Springer-Verlag&lt;/publisher&gt;&lt;isbn&gt;978-3-642-38953-5&lt;/isbn&gt;&lt;urls&gt;&lt;/urls&gt;&lt;/record&gt;&lt;/Cite&gt;&lt;/EndNote&gt;</w:instrText>
            </w:r>
            <w:r w:rsidRPr="00F8793B">
              <w:rPr>
                <w:rFonts w:eastAsia="Times New Roman"/>
                <w:color w:val="000000"/>
                <w:lang w:eastAsia="en-NZ"/>
              </w:rPr>
              <w:fldChar w:fldCharType="separate"/>
            </w:r>
            <w:r w:rsidRPr="00F8793B">
              <w:rPr>
                <w:rFonts w:eastAsia="Times New Roman"/>
                <w:noProof/>
                <w:color w:val="000000"/>
                <w:lang w:eastAsia="en-NZ"/>
              </w:rPr>
              <w:t>[3]</w:t>
            </w:r>
            <w:r w:rsidRPr="00F8793B">
              <w:rPr>
                <w:rFonts w:eastAsia="Times New Roman"/>
                <w:color w:val="000000"/>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Deinococcus-Thermus</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i/>
                <w:iCs/>
                <w:lang w:eastAsia="en-NZ"/>
              </w:rPr>
            </w:pPr>
            <w:r w:rsidRPr="00F8793B">
              <w:rPr>
                <w:rFonts w:eastAsia="Times New Roman"/>
                <w:i/>
                <w:iCs/>
                <w:lang w:eastAsia="en-NZ"/>
              </w:rPr>
              <w:t>Thermus</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98.3%</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2.0%</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36.9%</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37-80</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5.0-10.5</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 fAn</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Hot springs, hydrothermal fields, compost</w:t>
            </w:r>
          </w:p>
        </w:tc>
        <w:tc>
          <w:tcPr>
            <w:tcW w:w="0" w:type="auto"/>
            <w:tcBorders>
              <w:top w:val="single" w:sz="4" w:space="0" w:color="auto"/>
              <w:bottom w:val="single" w:sz="4" w:space="0" w:color="auto"/>
              <w:right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Carbohydrates, amino acids, organic acids; NO</w:t>
            </w:r>
            <w:r w:rsidRPr="00F8793B">
              <w:rPr>
                <w:rFonts w:eastAsia="Times New Roman"/>
                <w:color w:val="000000"/>
                <w:vertAlign w:val="subscript"/>
                <w:lang w:eastAsia="en-NZ"/>
              </w:rPr>
              <w:t>3</w:t>
            </w:r>
            <w:r w:rsidRPr="00F8793B">
              <w:rPr>
                <w:rFonts w:eastAsia="Times New Roman"/>
                <w:color w:val="000000"/>
                <w:lang w:eastAsia="en-NZ"/>
              </w:rPr>
              <w:t>, NO</w:t>
            </w:r>
            <w:r w:rsidRPr="00F8793B">
              <w:rPr>
                <w:rFonts w:eastAsia="Times New Roman"/>
                <w:color w:val="000000"/>
                <w:vertAlign w:val="subscript"/>
                <w:lang w:eastAsia="en-NZ"/>
              </w:rPr>
              <w:t>2</w:t>
            </w:r>
            <w:r w:rsidRPr="00F8793B">
              <w:rPr>
                <w:rFonts w:eastAsia="Times New Roman"/>
                <w:color w:val="000000"/>
                <w:lang w:eastAsia="en-NZ"/>
              </w:rPr>
              <w:t>, S</w:t>
            </w:r>
            <w:r w:rsidRPr="00F8793B">
              <w:rPr>
                <w:rFonts w:eastAsia="Times New Roman"/>
                <w:color w:val="000000"/>
                <w:vertAlign w:val="superscript"/>
                <w:lang w:eastAsia="en-NZ"/>
              </w:rPr>
              <w:t>0</w:t>
            </w:r>
            <w:r w:rsidRPr="00F8793B">
              <w:rPr>
                <w:rFonts w:eastAsia="Times New Roman"/>
                <w:color w:val="000000"/>
                <w:lang w:eastAsia="en-NZ"/>
              </w:rPr>
              <w:t>, S</w:t>
            </w:r>
            <w:r w:rsidRPr="00F8793B">
              <w:rPr>
                <w:rFonts w:eastAsia="Times New Roman"/>
                <w:color w:val="000000"/>
                <w:vertAlign w:val="subscript"/>
                <w:lang w:eastAsia="en-NZ"/>
              </w:rPr>
              <w:t>2</w:t>
            </w:r>
            <w:r w:rsidRPr="00F8793B">
              <w:rPr>
                <w:rFonts w:eastAsia="Times New Roman"/>
                <w:color w:val="000000"/>
                <w:lang w:eastAsia="en-NZ"/>
              </w:rPr>
              <w:t>O</w:t>
            </w:r>
            <w:r w:rsidRPr="00F8793B">
              <w:rPr>
                <w:rFonts w:eastAsia="Times New Roman"/>
                <w:color w:val="000000"/>
                <w:vertAlign w:val="subscript"/>
                <w:lang w:eastAsia="en-NZ"/>
              </w:rPr>
              <w:t>3</w:t>
            </w:r>
            <w:r w:rsidRPr="00F8793B">
              <w:rPr>
                <w:rFonts w:eastAsia="Times New Roman"/>
                <w:color w:val="000000"/>
                <w:vertAlign w:val="superscript"/>
                <w:lang w:eastAsia="en-NZ"/>
              </w:rPr>
              <w:t>2-</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fldChar w:fldCharType="begin"/>
            </w:r>
            <w:r w:rsidRPr="00F8793B">
              <w:rPr>
                <w:rFonts w:eastAsia="Times New Roman"/>
                <w:color w:val="000000"/>
                <w:lang w:eastAsia="en-NZ"/>
              </w:rPr>
              <w:instrText xml:space="preserve"> ADDIN EN.CITE &lt;EndNote&gt;&lt;Cite&gt;&lt;Author&gt;Albuquerque&lt;/Author&gt;&lt;Year&gt;2014&lt;/Year&gt;&lt;RecNum&gt;1387&lt;/RecNum&gt;&lt;DisplayText&gt;[4]&lt;/DisplayText&gt;&lt;record&gt;&lt;rec-number&gt;1387&lt;/rec-number&gt;&lt;foreign-keys&gt;&lt;key app="EN" db-id="sz5spw02vsprswerr5tpvvfj2dzxzpv29p2t" timestamp="1495400800"&gt;1387&lt;/key&gt;&lt;/foreign-keys&gt;&lt;ref-type name="Book Section"&gt;5&lt;/ref-type&gt;&lt;contributors&gt;&lt;authors&gt;&lt;author&gt;Albuquerque, L.&lt;/author&gt;&lt;author&gt;da Costa, M. S.&lt;/author&gt;&lt;/authors&gt;&lt;secondary-authors&gt;&lt;author&gt;Rosenberg, E.&lt;/author&gt;&lt;author&gt;DeLong, E. F.&lt;/author&gt;&lt;author&gt;Lory, S.&lt;/author&gt;&lt;author&gt;Stackebrandt, E.&lt;/author&gt;&lt;author&gt;Thompson, F.&lt;/author&gt;&lt;/secondary-authors&gt;&lt;/contributors&gt;&lt;titles&gt;&lt;title&gt;&lt;style face="normal" font="default" size="100%"&gt;The Family &lt;/style&gt;&lt;style face="italic" font="default" size="100%"&gt;Thermaceae&lt;/style&gt;&lt;/title&gt;&lt;secondary-title&gt;&lt;style face="normal" font="default" size="100%"&gt;The Prokaryotes - Other Major Lineages of &lt;/style&gt;&lt;style face="italic" font="default" size="100%"&gt;Bacteria&lt;/style&gt;&lt;style face="normal" font="default" size="100%"&gt; and the &lt;/style&gt;&lt;style face="italic" font="default" size="100%"&gt;Archaea&lt;/style&gt;&lt;/secondary-title&gt;&lt;/titles&gt;&lt;edition&gt;4th&lt;/edition&gt;&lt;section&gt;75&lt;/section&gt;&lt;dates&gt;&lt;year&gt;2014&lt;/year&gt;&lt;/dates&gt;&lt;pub-location&gt;Berlin&lt;/pub-location&gt;&lt;publisher&gt;Springer-Verlag&lt;/publisher&gt;&lt;isbn&gt;978-3-642-38953-5&lt;/isbn&gt;&lt;urls&gt;&lt;/urls&gt;&lt;/record&gt;&lt;/Cite&gt;&lt;/EndNote&gt;</w:instrText>
            </w:r>
            <w:r w:rsidRPr="00F8793B">
              <w:rPr>
                <w:rFonts w:eastAsia="Times New Roman"/>
                <w:color w:val="000000"/>
                <w:lang w:eastAsia="en-NZ"/>
              </w:rPr>
              <w:fldChar w:fldCharType="separate"/>
            </w:r>
            <w:r w:rsidRPr="00F8793B">
              <w:rPr>
                <w:rFonts w:eastAsia="Times New Roman"/>
                <w:noProof/>
                <w:color w:val="000000"/>
                <w:lang w:eastAsia="en-NZ"/>
              </w:rPr>
              <w:t>[4]</w:t>
            </w:r>
            <w:r w:rsidRPr="00F8793B">
              <w:rPr>
                <w:rFonts w:eastAsia="Times New Roman"/>
                <w:color w:val="000000"/>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Euryarchaeota</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i/>
                <w:iCs/>
                <w:lang w:eastAsia="en-NZ"/>
              </w:rPr>
            </w:pPr>
            <w:r w:rsidRPr="00F8793B">
              <w:rPr>
                <w:rFonts w:eastAsia="Times New Roman"/>
                <w:i/>
                <w:iCs/>
                <w:lang w:eastAsia="en-NZ"/>
              </w:rPr>
              <w:t>Thermoplasma</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96.6%</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2.3%</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86.1%</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33-67</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0.5-4.0</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fA</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Geothermal soil, coal refuse</w:t>
            </w:r>
          </w:p>
        </w:tc>
        <w:tc>
          <w:tcPr>
            <w:tcW w:w="0" w:type="auto"/>
            <w:tcBorders>
              <w:top w:val="single" w:sz="4" w:space="0" w:color="auto"/>
              <w:bottom w:val="single" w:sz="4" w:space="0" w:color="auto"/>
              <w:right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Peptides</w:t>
            </w:r>
            <w:r w:rsidRPr="00F8793B">
              <w:rPr>
                <w:rFonts w:eastAsia="Times New Roman"/>
                <w:color w:val="000000"/>
                <w:vertAlign w:val="superscript"/>
                <w:lang w:eastAsia="en-NZ"/>
              </w:rPr>
              <w:t>*</w:t>
            </w:r>
            <w:r w:rsidRPr="00F8793B">
              <w:rPr>
                <w:rFonts w:eastAsia="Times New Roman"/>
                <w:color w:val="000000"/>
                <w:lang w:eastAsia="en-NZ"/>
              </w:rPr>
              <w:t>, bacterial/archaeal extracts</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fldChar w:fldCharType="begin"/>
            </w:r>
            <w:r w:rsidRPr="00F8793B">
              <w:rPr>
                <w:rFonts w:eastAsia="Times New Roman"/>
                <w:color w:val="000000"/>
                <w:lang w:eastAsia="en-NZ"/>
              </w:rPr>
              <w:instrText xml:space="preserve"> ADDIN EN.CITE &lt;EndNote&gt;&lt;Cite&gt;&lt;Author&gt;Reysenbach&lt;/Author&gt;&lt;Year&gt;2001&lt;/Year&gt;&lt;RecNum&gt;1398&lt;/RecNum&gt;&lt;DisplayText&gt;[5]&lt;/DisplayText&gt;&lt;record&gt;&lt;rec-number&gt;1398&lt;/rec-number&gt;&lt;foreign-keys&gt;&lt;key app="EN" db-id="sz5spw02vsprswerr5tpvvfj2dzxzpv29p2t" timestamp="1495673663"&gt;1398&lt;/key&gt;&lt;/foreign-keys&gt;&lt;ref-type name="Book Section"&gt;5&lt;/ref-type&gt;&lt;contributors&gt;&lt;authors&gt;&lt;author&gt;Reysenbach, A. L.&lt;/author&gt;&lt;/authors&gt;&lt;secondary-authors&gt;&lt;author&gt;Boone, D. R.&lt;/author&gt;&lt;author&gt;Castenholz, R.W.&lt;/author&gt;&lt;/secondary-authors&gt;&lt;/contributors&gt;&lt;titles&gt;&lt;title&gt;&lt;style face="italic" font="default" size="100%"&gt;Thermoplasmata &lt;/style&gt;&lt;style face="normal" font="default" size="100%"&gt;class.nov.&lt;/style&gt;&lt;/title&gt;&lt;secondary-title&gt;Bergey&amp;apos;s Manual of Systematic Bacteriology&lt;/secondary-title&gt;&lt;/titles&gt;&lt;periodical&gt;&lt;full-title&gt;Bergey&amp;apos;s Manual of Systematic Bacteriology&lt;/full-title&gt;&lt;/periodical&gt;&lt;pages&gt;335-340&lt;/pages&gt;&lt;volume&gt;&lt;style face="normal" font="default" size="100%"&gt;One - The &lt;/style&gt;&lt;style face="italic" font="default" size="100%"&gt;Archaea&lt;/style&gt;&lt;style face="normal" font="default" size="100%"&gt; and the Deeply Branching and Phototrophic &lt;/style&gt;&lt;style face="italic" font="default" size="100%"&gt;Bacteria &lt;/style&gt;&lt;/volume&gt;&lt;num-vols&gt;5&lt;/num-vols&gt;&lt;edition&gt;2nd&lt;/edition&gt;&lt;dates&gt;&lt;year&gt;2001&lt;/year&gt;&lt;/dates&gt;&lt;pub-location&gt;New York&lt;/pub-location&gt;&lt;publisher&gt;Springer&lt;/publisher&gt;&lt;isbn&gt;0-387-98771-1&lt;/isbn&gt;&lt;urls&gt;&lt;/urls&gt;&lt;/record&gt;&lt;/Cite&gt;&lt;/EndNote&gt;</w:instrText>
            </w:r>
            <w:r w:rsidRPr="00F8793B">
              <w:rPr>
                <w:rFonts w:eastAsia="Times New Roman"/>
                <w:color w:val="000000"/>
                <w:lang w:eastAsia="en-NZ"/>
              </w:rPr>
              <w:fldChar w:fldCharType="separate"/>
            </w:r>
            <w:r w:rsidRPr="00F8793B">
              <w:rPr>
                <w:rFonts w:eastAsia="Times New Roman"/>
                <w:noProof/>
                <w:color w:val="000000"/>
                <w:lang w:eastAsia="en-NZ"/>
              </w:rPr>
              <w:t>[5]</w:t>
            </w:r>
            <w:r w:rsidRPr="00F8793B">
              <w:rPr>
                <w:rFonts w:eastAsia="Times New Roman"/>
                <w:color w:val="000000"/>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Thermodesulfobacteria</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i/>
                <w:iCs/>
                <w:lang w:eastAsia="en-NZ"/>
              </w:rPr>
            </w:pPr>
            <w:r w:rsidRPr="00F8793B">
              <w:rPr>
                <w:rFonts w:eastAsia="Times New Roman"/>
                <w:i/>
                <w:iCs/>
                <w:lang w:eastAsia="en-NZ"/>
              </w:rPr>
              <w:t>Caldimicrobium</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93.2%</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0.9%</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13.9%</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40-82</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5.9-9.5</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An</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Hot springs</w:t>
            </w:r>
          </w:p>
        </w:tc>
        <w:tc>
          <w:tcPr>
            <w:tcW w:w="0" w:type="auto"/>
            <w:tcBorders>
              <w:top w:val="single" w:sz="4" w:space="0" w:color="auto"/>
              <w:bottom w:val="single" w:sz="4" w:space="0" w:color="auto"/>
              <w:right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H</w:t>
            </w:r>
            <w:r w:rsidRPr="00F8793B">
              <w:rPr>
                <w:rFonts w:eastAsia="Times New Roman"/>
                <w:color w:val="000000"/>
                <w:vertAlign w:val="subscript"/>
                <w:lang w:eastAsia="en-NZ"/>
              </w:rPr>
              <w:t>2</w:t>
            </w:r>
            <w:r w:rsidRPr="00F8793B">
              <w:rPr>
                <w:rFonts w:eastAsia="Times New Roman"/>
                <w:color w:val="000000"/>
                <w:lang w:eastAsia="en-NZ"/>
              </w:rPr>
              <w:t>, S</w:t>
            </w:r>
            <w:r w:rsidRPr="00F8793B">
              <w:rPr>
                <w:rFonts w:eastAsia="Times New Roman"/>
                <w:color w:val="000000"/>
                <w:vertAlign w:val="superscript"/>
                <w:lang w:eastAsia="en-NZ"/>
              </w:rPr>
              <w:t>0</w:t>
            </w:r>
            <w:r w:rsidRPr="00F8793B">
              <w:rPr>
                <w:rFonts w:eastAsia="Times New Roman"/>
                <w:color w:val="000000"/>
                <w:lang w:eastAsia="en-NZ"/>
              </w:rPr>
              <w:t>, S</w:t>
            </w:r>
            <w:r w:rsidRPr="00F8793B">
              <w:rPr>
                <w:rFonts w:eastAsia="Times New Roman"/>
                <w:color w:val="000000"/>
                <w:vertAlign w:val="subscript"/>
                <w:lang w:eastAsia="en-NZ"/>
              </w:rPr>
              <w:t>2</w:t>
            </w:r>
            <w:r w:rsidRPr="00F8793B">
              <w:rPr>
                <w:rFonts w:eastAsia="Times New Roman"/>
                <w:color w:val="000000"/>
                <w:lang w:eastAsia="en-NZ"/>
              </w:rPr>
              <w:t>O</w:t>
            </w:r>
            <w:r w:rsidRPr="00F8793B">
              <w:rPr>
                <w:rFonts w:eastAsia="Times New Roman"/>
                <w:color w:val="000000"/>
                <w:vertAlign w:val="subscript"/>
                <w:lang w:eastAsia="en-NZ"/>
              </w:rPr>
              <w:t>3</w:t>
            </w:r>
            <w:r w:rsidRPr="00F8793B">
              <w:rPr>
                <w:rFonts w:eastAsia="Times New Roman"/>
                <w:color w:val="000000"/>
                <w:vertAlign w:val="superscript"/>
                <w:lang w:eastAsia="en-NZ"/>
              </w:rPr>
              <w:t>2-</w:t>
            </w:r>
            <w:r w:rsidRPr="00F8793B">
              <w:rPr>
                <w:rFonts w:eastAsia="Times New Roman"/>
                <w:color w:val="000000"/>
                <w:lang w:eastAsia="en-NZ"/>
              </w:rPr>
              <w:t>, SO</w:t>
            </w:r>
            <w:r w:rsidRPr="00F8793B">
              <w:rPr>
                <w:rFonts w:eastAsia="Times New Roman"/>
                <w:color w:val="000000"/>
                <w:vertAlign w:val="subscript"/>
                <w:lang w:eastAsia="en-NZ"/>
              </w:rPr>
              <w:t>3</w:t>
            </w:r>
            <w:r w:rsidRPr="00F8793B">
              <w:rPr>
                <w:rFonts w:eastAsia="Times New Roman"/>
                <w:color w:val="000000"/>
                <w:vertAlign w:val="superscript"/>
                <w:lang w:eastAsia="en-NZ"/>
              </w:rPr>
              <w:t>2-</w:t>
            </w:r>
            <w:r w:rsidRPr="00F8793B">
              <w:rPr>
                <w:rFonts w:eastAsia="Times New Roman"/>
                <w:color w:val="000000"/>
                <w:lang w:eastAsia="en-NZ"/>
              </w:rPr>
              <w:t>; alcohols, organic acids</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fldChar w:fldCharType="begin">
                <w:fldData xml:space="preserve">PEVuZE5vdGU+PENpdGU+PEF1dGhvcj5NaXJvc2huaWNoZW5rbzwvQXV0aG9yPjxZZWFyPjIwMDk8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</w:fldData>
              </w:fldChar>
            </w:r>
            <w:r w:rsidRPr="00F8793B">
              <w:rPr>
                <w:rFonts w:eastAsia="Times New Roman"/>
                <w:color w:val="000000"/>
                <w:lang w:eastAsia="en-NZ"/>
              </w:rPr>
              <w:instrText xml:space="preserve"> ADDIN EN.CITE </w:instrText>
            </w:r>
            <w:r w:rsidRPr="00F8793B">
              <w:rPr>
                <w:rFonts w:eastAsia="Times New Roman"/>
                <w:color w:val="000000"/>
                <w:lang w:eastAsia="en-NZ"/>
              </w:rPr>
              <w:fldChar w:fldCharType="begin">
                <w:fldData xml:space="preserve">PEVuZE5vdGU+PENpdGU+PEF1dGhvcj5NaXJvc2huaWNoZW5rbzwvQXV0aG9yPjxZZWFyPjIwMDk8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</w:fldData>
              </w:fldChar>
            </w:r>
            <w:r w:rsidRPr="00F8793B">
              <w:rPr>
                <w:rFonts w:eastAsia="Times New Roman"/>
                <w:color w:val="000000"/>
                <w:lang w:eastAsia="en-NZ"/>
              </w:rPr>
              <w:instrText xml:space="preserve"> ADDIN EN.CITE.DATA </w:instrText>
            </w:r>
            <w:r w:rsidRPr="00F8793B">
              <w:rPr>
                <w:rFonts w:eastAsia="Times New Roman"/>
                <w:color w:val="000000"/>
                <w:lang w:eastAsia="en-NZ"/>
              </w:rPr>
            </w:r>
            <w:r w:rsidRPr="00F8793B">
              <w:rPr>
                <w:rFonts w:eastAsia="Times New Roman"/>
                <w:color w:val="000000"/>
                <w:lang w:eastAsia="en-NZ"/>
              </w:rPr>
              <w:fldChar w:fldCharType="end"/>
            </w:r>
            <w:r w:rsidRPr="00F8793B">
              <w:rPr>
                <w:rFonts w:eastAsia="Times New Roman"/>
                <w:color w:val="000000"/>
                <w:lang w:eastAsia="en-NZ"/>
              </w:rPr>
            </w:r>
            <w:r w:rsidRPr="00F8793B">
              <w:rPr>
                <w:rFonts w:eastAsia="Times New Roman"/>
                <w:color w:val="000000"/>
                <w:lang w:eastAsia="en-NZ"/>
              </w:rPr>
              <w:fldChar w:fldCharType="separate"/>
            </w:r>
            <w:r w:rsidRPr="00F8793B">
              <w:rPr>
                <w:rFonts w:eastAsia="Times New Roman"/>
                <w:noProof/>
                <w:color w:val="000000"/>
                <w:lang w:eastAsia="en-NZ"/>
              </w:rPr>
              <w:t>[6, 7]</w:t>
            </w:r>
            <w:r w:rsidRPr="00F8793B">
              <w:rPr>
                <w:rFonts w:eastAsia="Times New Roman"/>
                <w:color w:val="000000"/>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Proteobacteria</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i/>
                <w:iCs/>
                <w:lang w:eastAsia="en-NZ"/>
              </w:rPr>
            </w:pPr>
            <w:r w:rsidRPr="00F8793B">
              <w:rPr>
                <w:rFonts w:eastAsia="Times New Roman"/>
                <w:i/>
                <w:iCs/>
                <w:lang w:eastAsia="en-NZ"/>
              </w:rPr>
              <w:t>Pseudomonas</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54.2%</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0.9%</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46.9%</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0-46</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4.5-9.6</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Soil, water, clinical specimens</w:t>
            </w:r>
          </w:p>
        </w:tc>
        <w:tc>
          <w:tcPr>
            <w:tcW w:w="0" w:type="auto"/>
            <w:tcBorders>
              <w:top w:val="single" w:sz="4" w:space="0" w:color="auto"/>
              <w:bottom w:val="single" w:sz="4" w:space="0" w:color="auto"/>
              <w:right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Sugars, aromatic compounds, hydrocarbons</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fldChar w:fldCharType="begin"/>
            </w:r>
            <w:r w:rsidRPr="00F8793B">
              <w:rPr>
                <w:rFonts w:eastAsia="Times New Roman"/>
                <w:color w:val="000000"/>
                <w:lang w:eastAsia="en-NZ"/>
              </w:rPr>
              <w:instrText xml:space="preserve"> ADDIN EN.CITE &lt;EndNote&gt;&lt;Cite&gt;&lt;Author&gt;Garrity&lt;/Author&gt;&lt;Year&gt;2005&lt;/Year&gt;&lt;RecNum&gt;1394&lt;/RecNum&gt;&lt;DisplayText&gt;[8]&lt;/DisplayText&gt;&lt;record&gt;&lt;rec-number&gt;1394&lt;/rec-number&gt;&lt;foreign-keys&gt;&lt;key app="EN" db-id="sz5spw02vsprswerr5tpvvfj2dzxzpv29p2t" timestamp="1495662447"&gt;1394&lt;/key&gt;&lt;/foreign-keys&gt;&lt;ref-type name="Book Section"&gt;5&lt;/ref-type&gt;&lt;contributors&gt;&lt;authors&gt;&lt;author&gt;Garrity, G.M.&lt;/author&gt;&lt;author&gt;Bell, J.A.&lt;/author&gt;&lt;author&gt;Lilburn, T. &lt;/author&gt;&lt;/authors&gt;&lt;secondary-authors&gt;&lt;author&gt;Brenner, D. J.&lt;/author&gt;&lt;author&gt;Krieg, N.R.&lt;/author&gt;&lt;author&gt;Staley, J.T.&lt;/author&gt;&lt;/secondary-authors&gt;&lt;/contributors&gt;&lt;titles&gt;&lt;title&gt;&lt;style face="normal" font="default" size="100%"&gt;The family &lt;/style&gt;&lt;style face="italic" font="default" size="100%"&gt;Pseudomonadaceae&lt;/style&gt;&lt;/title&gt;&lt;secondary-title&gt;Bergey&amp;apos;s Manual of Systematic Bacteriology&lt;/secondary-title&gt;&lt;/titles&gt;&lt;periodical&gt;&lt;full-title&gt;Bergey&amp;apos;s Manual of Systematic Bacteriology&lt;/full-title&gt;&lt;/periodical&gt;&lt;pages&gt;323-411&lt;/pages&gt;&lt;volume&gt;&lt;style face="normal" font="default" size="100%"&gt;Two, Part B - The&lt;/style&gt;&lt;style face="italic" font="default" size="100%"&gt; Gammaproteobacteria&lt;/style&gt;&lt;/volume&gt;&lt;num-vols&gt;5&lt;/num-vols&gt;&lt;edition&gt;2nd&lt;/edition&gt;&lt;dates&gt;&lt;year&gt;2005&lt;/year&gt;&lt;/dates&gt;&lt;pub-location&gt;New York&lt;/pub-location&gt;&lt;publisher&gt;Springer&lt;/publisher&gt;&lt;isbn&gt;0-387-24144-2&lt;/isbn&gt;&lt;urls&gt;&lt;/urls&gt;&lt;/record&gt;&lt;/Cite&gt;&lt;/EndNote&gt;</w:instrText>
            </w:r>
            <w:r w:rsidRPr="00F8793B">
              <w:rPr>
                <w:rFonts w:eastAsia="Times New Roman"/>
                <w:color w:val="000000"/>
                <w:lang w:eastAsia="en-NZ"/>
              </w:rPr>
              <w:fldChar w:fldCharType="separate"/>
            </w:r>
            <w:r w:rsidRPr="00F8793B">
              <w:rPr>
                <w:rFonts w:eastAsia="Times New Roman"/>
                <w:noProof/>
                <w:color w:val="000000"/>
                <w:lang w:eastAsia="en-NZ"/>
              </w:rPr>
              <w:t>[8]</w:t>
            </w:r>
            <w:r w:rsidRPr="00F8793B">
              <w:rPr>
                <w:rFonts w:eastAsia="Times New Roman"/>
                <w:color w:val="000000"/>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Euryarchaeota</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i/>
                <w:iCs/>
                <w:lang w:eastAsia="en-NZ"/>
              </w:rPr>
            </w:pPr>
            <w:r w:rsidRPr="00F8793B">
              <w:rPr>
                <w:rFonts w:eastAsia="Times New Roman"/>
                <w:i/>
                <w:iCs/>
                <w:lang w:eastAsia="en-NZ"/>
              </w:rPr>
              <w:t>Thermogymnomonas</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44.1%</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0.4%</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22.4%</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38-68</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1.8-4.0</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Geothermal soil</w:t>
            </w:r>
          </w:p>
        </w:tc>
        <w:tc>
          <w:tcPr>
            <w:tcW w:w="0" w:type="auto"/>
            <w:tcBorders>
              <w:top w:val="single" w:sz="4" w:space="0" w:color="auto"/>
              <w:bottom w:val="single" w:sz="4" w:space="0" w:color="auto"/>
              <w:right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YE, carbohydrates</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fldChar w:fldCharType="begin"/>
            </w:r>
            <w:r w:rsidRPr="00F8793B">
              <w:rPr>
                <w:rFonts w:eastAsia="Times New Roman"/>
                <w:color w:val="000000"/>
                <w:lang w:eastAsia="en-NZ"/>
              </w:rPr>
              <w:instrText xml:space="preserve"> ADDIN EN.CITE &lt;EndNote&gt;&lt;Cite&gt;&lt;Author&gt;Itoh&lt;/Author&gt;&lt;Year&gt;2007&lt;/Year&gt;&lt;RecNum&gt;1429&lt;/RecNum&gt;&lt;DisplayText&gt;[9]&lt;/DisplayText&gt;&lt;record&gt;&lt;rec-number&gt;1429&lt;/rec-number&gt;&lt;foreign-keys&gt;&lt;key app="EN" db-id="sz5spw02vsprswerr5tpvvfj2dzxzpv29p2t" timestamp="1496266906"&gt;1429&lt;/key&gt;&lt;/foreign-keys&gt;&lt;ref-type name="Journal Article"&gt;17&lt;/ref-type&gt;&lt;contributors&gt;&lt;authors&gt;&lt;author&gt;Itoh, T.&lt;/author&gt;&lt;author&gt;Yoshikawa, N.&lt;/author&gt;&lt;author&gt;Takashina, T.&lt;/author&gt;&lt;/authors&gt;&lt;/contributors&gt;&lt;titles&gt;&lt;title&gt;&lt;style face="italic" font="default" size="100%"&gt;Thermogymnomonas acidicola &lt;/style&gt;&lt;style face="normal" font="default" size="100%"&gt;gen. nov., sp. nov., a novel thermoacidophilic, cell wall-less archaeon in the order &lt;/style&gt;&lt;style face="italic" font="default" size="100%"&gt;Thermoplasmatales,&lt;/style&gt;&lt;style face="normal" font="default" size="100%"&gt; isolated from a solfataric soil in Hakone, Japan&lt;/style&gt;&lt;/title&gt;&lt;secondary-title&gt;International Journal of Systematic and Evolutionary Microbiology&lt;/secondary-title&gt;&lt;/titles&gt;&lt;periodical&gt;&lt;full-title&gt;International Journal of Systematic and Evolutionary Microbiology&lt;/full-title&gt;&lt;/periodical&gt;&lt;pages&gt;2557-2561&lt;/pages&gt;&lt;volume&gt;57&lt;/volume&gt;&lt;number&gt;11&lt;/number&gt;&lt;dates&gt;&lt;year&gt;2007&lt;/year&gt;&lt;/dates&gt;&lt;urls&gt;&lt;related-urls&gt;&lt;url&gt;http://ijs.microbiologyresearch.org/content/journal/ijsem/10.1099/ijs.0.65203-0&lt;/url&gt;&lt;/related-urls&gt;&lt;/urls&gt;&lt;electronic-resource-num&gt;doi:10.1099/ijs.0.65203-0&lt;/electronic-resource-num&gt;&lt;/record&gt;&lt;/Cite&gt;&lt;/EndNote&gt;</w:instrText>
            </w:r>
            <w:r w:rsidRPr="00F8793B">
              <w:rPr>
                <w:rFonts w:eastAsia="Times New Roman"/>
                <w:color w:val="000000"/>
                <w:lang w:eastAsia="en-NZ"/>
              </w:rPr>
              <w:fldChar w:fldCharType="separate"/>
            </w:r>
            <w:r w:rsidRPr="00F8793B">
              <w:rPr>
                <w:rFonts w:eastAsia="Times New Roman"/>
                <w:noProof/>
                <w:color w:val="000000"/>
                <w:lang w:eastAsia="en-NZ"/>
              </w:rPr>
              <w:t>[9]</w:t>
            </w:r>
            <w:r w:rsidRPr="00F8793B">
              <w:rPr>
                <w:rFonts w:eastAsia="Times New Roman"/>
                <w:color w:val="000000"/>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Crenarchaeota</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i/>
                <w:iCs/>
                <w:lang w:eastAsia="en-NZ"/>
              </w:rPr>
            </w:pPr>
            <w:r w:rsidRPr="00F8793B">
              <w:rPr>
                <w:rFonts w:eastAsia="Times New Roman"/>
                <w:i/>
                <w:iCs/>
                <w:lang w:eastAsia="en-NZ"/>
              </w:rPr>
              <w:t>Ignisphaera</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62.7%</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0.8%</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17.8%</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85-98</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5.4-7.0</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An</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Hot springs</w:t>
            </w:r>
          </w:p>
        </w:tc>
        <w:tc>
          <w:tcPr>
            <w:tcW w:w="0" w:type="auto"/>
            <w:tcBorders>
              <w:top w:val="single" w:sz="4" w:space="0" w:color="auto"/>
              <w:bottom w:val="single" w:sz="4" w:space="0" w:color="auto"/>
              <w:right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Carbohydrates, peptone</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fldChar w:fldCharType="begin">
                <w:fldData xml:space="preserve">PEVuZE5vdGU+PENpdGU+PEF1dGhvcj5OaWVkZXJiZXJnZXI8L0F1dGhvcj48WWVhcj4yMDA2PC9Z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</w:fldData>
              </w:fldChar>
            </w:r>
            <w:r w:rsidRPr="00F8793B">
              <w:rPr>
                <w:rFonts w:eastAsia="Times New Roman"/>
                <w:color w:val="000000"/>
                <w:lang w:eastAsia="en-NZ"/>
              </w:rPr>
              <w:instrText xml:space="preserve"> ADDIN EN.CITE </w:instrText>
            </w:r>
            <w:r w:rsidRPr="00F8793B">
              <w:rPr>
                <w:rFonts w:eastAsia="Times New Roman"/>
                <w:color w:val="000000"/>
                <w:lang w:eastAsia="en-NZ"/>
              </w:rPr>
              <w:fldChar w:fldCharType="begin">
                <w:fldData xml:space="preserve">PEVuZE5vdGU+PENpdGU+PEF1dGhvcj5OaWVkZXJiZXJnZXI8L0F1dGhvcj48WWVhcj4yMDA2PC9Z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</w:fldData>
              </w:fldChar>
            </w:r>
            <w:r w:rsidRPr="00F8793B">
              <w:rPr>
                <w:rFonts w:eastAsia="Times New Roman"/>
                <w:color w:val="000000"/>
                <w:lang w:eastAsia="en-NZ"/>
              </w:rPr>
              <w:instrText xml:space="preserve"> ADDIN EN.CITE.DATA </w:instrText>
            </w:r>
            <w:r w:rsidRPr="00F8793B">
              <w:rPr>
                <w:rFonts w:eastAsia="Times New Roman"/>
                <w:color w:val="000000"/>
                <w:lang w:eastAsia="en-NZ"/>
              </w:rPr>
            </w:r>
            <w:r w:rsidRPr="00F8793B">
              <w:rPr>
                <w:rFonts w:eastAsia="Times New Roman"/>
                <w:color w:val="000000"/>
                <w:lang w:eastAsia="en-NZ"/>
              </w:rPr>
              <w:fldChar w:fldCharType="end"/>
            </w:r>
            <w:r w:rsidRPr="00F8793B">
              <w:rPr>
                <w:rFonts w:eastAsia="Times New Roman"/>
                <w:color w:val="000000"/>
                <w:lang w:eastAsia="en-NZ"/>
              </w:rPr>
            </w:r>
            <w:r w:rsidRPr="00F8793B">
              <w:rPr>
                <w:rFonts w:eastAsia="Times New Roman"/>
                <w:color w:val="000000"/>
                <w:lang w:eastAsia="en-NZ"/>
              </w:rPr>
              <w:fldChar w:fldCharType="separate"/>
            </w:r>
            <w:r w:rsidRPr="00F8793B">
              <w:rPr>
                <w:rFonts w:eastAsia="Times New Roman"/>
                <w:noProof/>
                <w:color w:val="000000"/>
                <w:lang w:eastAsia="en-NZ"/>
              </w:rPr>
              <w:t>[10]</w:t>
            </w:r>
            <w:r w:rsidRPr="00F8793B">
              <w:rPr>
                <w:rFonts w:eastAsia="Times New Roman"/>
                <w:color w:val="000000"/>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Aquificae</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i/>
                <w:iCs/>
                <w:lang w:eastAsia="en-NZ"/>
              </w:rPr>
            </w:pPr>
            <w:r w:rsidRPr="00F8793B">
              <w:rPr>
                <w:rFonts w:eastAsia="Times New Roman"/>
                <w:i/>
                <w:iCs/>
                <w:lang w:eastAsia="en-NZ"/>
              </w:rPr>
              <w:t>Aquifex</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78.0%</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0.6%</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16.4%</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65-95</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5.4-8.0</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t>μ</w:t>
            </w:r>
            <w:r w:rsidRPr="00F8793B">
              <w:rPr>
                <w:rFonts w:eastAsia="Times New Roman"/>
                <w:color w:val="000000"/>
                <w:lang w:eastAsia="en-NZ"/>
              </w:rPr>
              <w:t>, fAn</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Hot springs, hydrothermal sediments</w:t>
            </w:r>
          </w:p>
        </w:tc>
        <w:tc>
          <w:tcPr>
            <w:tcW w:w="0" w:type="auto"/>
            <w:tcBorders>
              <w:top w:val="single" w:sz="4" w:space="0" w:color="auto"/>
              <w:bottom w:val="single" w:sz="4" w:space="0" w:color="auto"/>
              <w:right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H</w:t>
            </w:r>
            <w:r w:rsidRPr="00F8793B">
              <w:rPr>
                <w:rFonts w:eastAsia="Times New Roman"/>
                <w:color w:val="000000"/>
                <w:vertAlign w:val="subscript"/>
                <w:lang w:eastAsia="en-NZ"/>
              </w:rPr>
              <w:t>2</w:t>
            </w:r>
            <w:r w:rsidRPr="00F8793B">
              <w:rPr>
                <w:rFonts w:eastAsia="Times New Roman"/>
                <w:color w:val="000000"/>
                <w:lang w:eastAsia="en-NZ"/>
              </w:rPr>
              <w:t>, S</w:t>
            </w:r>
            <w:r w:rsidRPr="00F8793B">
              <w:rPr>
                <w:rFonts w:eastAsia="Times New Roman"/>
                <w:color w:val="000000"/>
                <w:vertAlign w:val="superscript"/>
                <w:lang w:eastAsia="en-NZ"/>
              </w:rPr>
              <w:t>0</w:t>
            </w:r>
            <w:r w:rsidRPr="00F8793B">
              <w:rPr>
                <w:rFonts w:eastAsia="Times New Roman"/>
                <w:color w:val="000000"/>
                <w:lang w:eastAsia="en-NZ"/>
              </w:rPr>
              <w:t>, S</w:t>
            </w:r>
            <w:r w:rsidRPr="00F8793B">
              <w:rPr>
                <w:rFonts w:eastAsia="Times New Roman"/>
                <w:color w:val="000000"/>
                <w:vertAlign w:val="subscript"/>
                <w:lang w:eastAsia="en-NZ"/>
              </w:rPr>
              <w:t>2</w:t>
            </w:r>
            <w:r w:rsidRPr="00F8793B">
              <w:rPr>
                <w:rFonts w:eastAsia="Times New Roman"/>
                <w:color w:val="000000"/>
                <w:lang w:eastAsia="en-NZ"/>
              </w:rPr>
              <w:t>O</w:t>
            </w:r>
            <w:r w:rsidRPr="00F8793B">
              <w:rPr>
                <w:rFonts w:eastAsia="Times New Roman"/>
                <w:color w:val="000000"/>
                <w:vertAlign w:val="subscript"/>
                <w:lang w:eastAsia="en-NZ"/>
              </w:rPr>
              <w:t>3</w:t>
            </w:r>
            <w:r w:rsidRPr="00F8793B">
              <w:rPr>
                <w:rFonts w:eastAsia="Times New Roman"/>
                <w:color w:val="000000"/>
                <w:vertAlign w:val="superscript"/>
                <w:lang w:eastAsia="en-NZ"/>
              </w:rPr>
              <w:t>2-</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fldChar w:fldCharType="begin"/>
            </w:r>
            <w:r w:rsidRPr="00F8793B">
              <w:rPr>
                <w:rFonts w:eastAsia="Times New Roman"/>
                <w:color w:val="000000"/>
                <w:lang w:eastAsia="en-NZ"/>
              </w:rPr>
              <w:instrText xml:space="preserve"> ADDIN EN.CITE &lt;EndNote&gt;&lt;Cite&gt;&lt;Author&gt;Gupta&lt;/Author&gt;&lt;Year&gt;2014&lt;/Year&gt;&lt;RecNum&gt;1410&lt;/RecNum&gt;&lt;DisplayText&gt;[11]&lt;/DisplayText&gt;&lt;record&gt;&lt;rec-number&gt;1410&lt;/rec-number&gt;&lt;foreign-keys&gt;&lt;key app="EN" db-id="sz5spw02vsprswerr5tpvvfj2dzxzpv29p2t" timestamp="1496019678"&gt;1410&lt;/key&gt;&lt;/foreign-keys&gt;&lt;ref-type name="Book Section"&gt;5&lt;/ref-type&gt;&lt;contributors&gt;&lt;authors&gt;&lt;author&gt;Gupta, R.S.&lt;/author&gt;&lt;/authors&gt;&lt;secondary-authors&gt;&lt;author&gt;Rosenberg, E.&lt;/author&gt;&lt;author&gt;DeLong, E.F.&lt;/author&gt;&lt;author&gt;Lory, S.&lt;/author&gt;&lt;author&gt;Stackebrandt, E.&lt;/author&gt;&lt;author&gt;Thompson, F.&lt;/author&gt;&lt;/secondary-authors&gt;&lt;/contributors&gt;&lt;titles&gt;&lt;title&gt;&lt;style face="normal" font="default" size="100%"&gt;The Phylum &lt;/style&gt;&lt;style face="italic" font="default" size="100%"&gt;Aquificae&lt;/style&gt;&lt;/title&gt;&lt;secondary-title&gt;&lt;style face="normal" font="default" size="100%"&gt;The Prokaryotes - Other Major Lineages of &lt;/style&gt;&lt;style face="italic" font="default" size="100%"&gt;Bacteria &lt;/style&gt;&lt;style face="normal" font="default" size="100%"&gt;and the &lt;/style&gt;&lt;style face="italic" font="default" size="100%"&gt;Archaea&lt;/style&gt;&lt;/secondary-title&gt;&lt;/titles&gt;&lt;edition&gt;4th&lt;/edition&gt;&lt;dates&gt;&lt;year&gt;2014&lt;/year&gt;&lt;/dates&gt;&lt;pub-location&gt;Berlin&lt;/pub-location&gt;&lt;publisher&gt;Springer-Verlag&lt;/publisher&gt;&lt;urls&gt;&lt;/urls&gt;&lt;electronic-resource-num&gt;10.1007/978-3-642-38954-2_119&lt;/electronic-resource-num&gt;&lt;/record&gt;&lt;/Cite&gt;&lt;/EndNote&gt;</w:instrText>
            </w:r>
            <w:r w:rsidRPr="00F8793B">
              <w:rPr>
                <w:rFonts w:eastAsia="Times New Roman"/>
                <w:color w:val="000000"/>
                <w:lang w:eastAsia="en-NZ"/>
              </w:rPr>
              <w:fldChar w:fldCharType="separate"/>
            </w:r>
            <w:r w:rsidRPr="00F8793B">
              <w:rPr>
                <w:rFonts w:eastAsia="Times New Roman"/>
                <w:noProof/>
                <w:color w:val="000000"/>
                <w:lang w:eastAsia="en-NZ"/>
              </w:rPr>
              <w:t>[11]</w:t>
            </w:r>
            <w:r w:rsidRPr="00F8793B">
              <w:rPr>
                <w:rFonts w:eastAsia="Times New Roman"/>
                <w:color w:val="000000"/>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Spirochaetae</w:t>
            </w:r>
          </w:p>
        </w:tc>
        <w:tc>
          <w:tcPr>
            <w:tcW w:w="0" w:type="auto"/>
            <w:tcBorders>
              <w:top w:val="single" w:sz="4" w:space="0" w:color="auto"/>
              <w:bottom w:val="single" w:sz="4" w:space="0" w:color="auto"/>
            </w:tcBorders>
            <w:shd w:val="clear" w:color="auto" w:fill="auto"/>
            <w:noWrap/>
            <w:vAlign w:val="bottom"/>
            <w:hideMark/>
          </w:tcPr>
          <w:p w:rsidR="0046030A" w:rsidRPr="00F8793B" w:rsidRDefault="0046030A" w:rsidP="0046030A">
            <w:pPr>
              <w:spacing w:line="240" w:lineRule="auto"/>
              <w:rPr>
                <w:rFonts w:eastAsia="Times New Roman"/>
                <w:i/>
                <w:iCs/>
                <w:lang w:eastAsia="en-NZ"/>
              </w:rPr>
            </w:pPr>
            <w:r w:rsidRPr="00F8793B">
              <w:rPr>
                <w:rFonts w:eastAsia="Times New Roman"/>
                <w:i/>
                <w:iCs/>
                <w:lang w:eastAsia="en-NZ"/>
              </w:rPr>
              <w:t>Exilispira</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88.1%</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0.5%</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15.4%</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37-60</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6.0-7.5</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An</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Hydrothermal fields</w:t>
            </w:r>
          </w:p>
        </w:tc>
        <w:tc>
          <w:tcPr>
            <w:tcW w:w="0" w:type="auto"/>
            <w:tcBorders>
              <w:top w:val="single" w:sz="4" w:space="0" w:color="auto"/>
              <w:bottom w:val="single" w:sz="4" w:space="0" w:color="auto"/>
              <w:right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YE</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fldChar w:fldCharType="begin"/>
            </w:r>
            <w:r w:rsidRPr="00F8793B">
              <w:rPr>
                <w:rFonts w:eastAsia="Times New Roman"/>
                <w:color w:val="000000"/>
                <w:lang w:eastAsia="en-NZ"/>
              </w:rPr>
              <w:instrText xml:space="preserve"> ADDIN EN.CITE &lt;EndNote&gt;&lt;Cite&gt;&lt;Author&gt;Imachi&lt;/Author&gt;&lt;Year&gt;2008&lt;/Year&gt;&lt;RecNum&gt;1373&lt;/RecNum&gt;&lt;DisplayText&gt;[12]&lt;/DisplayText&gt;&lt;record&gt;&lt;rec-number&gt;1373&lt;/rec-number&gt;&lt;foreign-keys&gt;&lt;key app="EN" db-id="sz5spw02vsprswerr5tpvvfj2dzxzpv29p2t" timestamp="1493850519"&gt;1373&lt;/key&gt;&lt;/foreign-keys&gt;&lt;ref-type name="Journal Article"&gt;17&lt;/ref-type&gt;&lt;contributors&gt;&lt;authors&gt;&lt;author&gt;Imachi, H.&lt;/author&gt;&lt;author&gt;Sakai, S.&lt;/author&gt;&lt;author&gt;Hirayama, H.&lt;/author&gt;&lt;author&gt;Nakagawa, S.&lt;/author&gt;&lt;author&gt;Nunoura, T.&lt;/author&gt;&lt;author&gt;Takai, K.&lt;/author&gt;&lt;author&gt;Horikoshi, K.&lt;/author&gt;&lt;/authors&gt;&lt;/contributors&gt;&lt;titles&gt;&lt;title&gt;Exilispira thermophila gen. nov., sp. nov., an anaerobic, thermophilic spirochaete isolated from a deep-sea hydrothermal vent chimney&lt;/title&gt;&lt;secondary-title&gt;International Journal of Systematic and Evolutionary Microbiology&lt;/secondary-title&gt;&lt;/titles&gt;&lt;periodical&gt;&lt;full-title&gt;International Journal of Systematic and Evolutionary Microbiology&lt;/full-title&gt;&lt;/periodical&gt;&lt;pages&gt;2258-2265&lt;/pages&gt;&lt;volume&gt;58&lt;/volume&gt;&lt;number&gt;10&lt;/number&gt;&lt;dates&gt;&lt;year&gt;2008&lt;/year&gt;&lt;/dates&gt;&lt;urls&gt;&lt;related-urls&gt;&lt;url&gt;http://ijs.microbiologyresearch.org/content/journal/ijsem/10.1099/ijs.0.65727-0&lt;/url&gt;&lt;/related-urls&gt;&lt;/urls&gt;&lt;electronic-resource-num&gt;doi:10.1099/ijs.0.65727-0&lt;/electronic-resource-num&gt;&lt;/record&gt;&lt;/Cite&gt;&lt;/EndNote&gt;</w:instrText>
            </w:r>
            <w:r w:rsidRPr="00F8793B">
              <w:rPr>
                <w:rFonts w:eastAsia="Times New Roman"/>
                <w:color w:val="000000"/>
                <w:lang w:eastAsia="en-NZ"/>
              </w:rPr>
              <w:fldChar w:fldCharType="separate"/>
            </w:r>
            <w:r w:rsidRPr="00F8793B">
              <w:rPr>
                <w:rFonts w:eastAsia="Times New Roman"/>
                <w:noProof/>
                <w:color w:val="000000"/>
                <w:lang w:eastAsia="en-NZ"/>
              </w:rPr>
              <w:t>[12]</w:t>
            </w:r>
            <w:r w:rsidRPr="00F8793B">
              <w:rPr>
                <w:rFonts w:eastAsia="Times New Roman"/>
                <w:color w:val="000000"/>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Aquificae</w:t>
            </w:r>
          </w:p>
        </w:tc>
        <w:tc>
          <w:tcPr>
            <w:tcW w:w="0" w:type="auto"/>
            <w:tcBorders>
              <w:top w:val="single" w:sz="4" w:space="0" w:color="auto"/>
              <w:bottom w:val="single" w:sz="4" w:space="0" w:color="auto"/>
            </w:tcBorders>
            <w:shd w:val="clear" w:color="auto" w:fill="auto"/>
            <w:noWrap/>
            <w:vAlign w:val="bottom"/>
            <w:hideMark/>
          </w:tcPr>
          <w:p w:rsidR="0046030A" w:rsidRPr="00F8793B" w:rsidRDefault="0046030A" w:rsidP="0046030A">
            <w:pPr>
              <w:spacing w:line="240" w:lineRule="auto"/>
              <w:rPr>
                <w:rFonts w:eastAsia="Times New Roman"/>
                <w:i/>
                <w:iCs/>
                <w:color w:val="000000"/>
                <w:lang w:eastAsia="en-NZ"/>
              </w:rPr>
            </w:pPr>
            <w:r w:rsidRPr="00F8793B">
              <w:rPr>
                <w:rFonts w:eastAsia="Times New Roman"/>
                <w:i/>
                <w:iCs/>
                <w:color w:val="000000"/>
                <w:lang w:eastAsia="en-NZ"/>
              </w:rPr>
              <w:t>Venenivibrio</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72.9%</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0.9%</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13.1%</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45-75</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4.8-5.8</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t>μ</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Hot springs</w:t>
            </w:r>
          </w:p>
        </w:tc>
        <w:tc>
          <w:tcPr>
            <w:tcW w:w="0" w:type="auto"/>
            <w:tcBorders>
              <w:top w:val="single" w:sz="4" w:space="0" w:color="auto"/>
              <w:bottom w:val="single" w:sz="4" w:space="0" w:color="auto"/>
              <w:right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H</w:t>
            </w:r>
            <w:r w:rsidRPr="00F8793B">
              <w:rPr>
                <w:rFonts w:eastAsia="Times New Roman"/>
                <w:color w:val="000000"/>
                <w:vertAlign w:val="subscript"/>
                <w:lang w:eastAsia="en-NZ"/>
              </w:rPr>
              <w:t>2</w:t>
            </w:r>
            <w:r w:rsidRPr="00F8793B">
              <w:rPr>
                <w:rFonts w:eastAsia="Times New Roman"/>
                <w:color w:val="000000"/>
                <w:lang w:eastAsia="en-NZ"/>
              </w:rPr>
              <w:t>, S</w:t>
            </w:r>
            <w:r w:rsidRPr="00F8793B">
              <w:rPr>
                <w:rFonts w:eastAsia="Times New Roman"/>
                <w:color w:val="000000"/>
                <w:vertAlign w:val="superscript"/>
                <w:lang w:eastAsia="en-NZ"/>
              </w:rPr>
              <w:t>0</w:t>
            </w:r>
            <w:r w:rsidRPr="00F8793B">
              <w:rPr>
                <w:rFonts w:eastAsia="Times New Roman"/>
                <w:color w:val="000000"/>
                <w:lang w:eastAsia="en-NZ"/>
              </w:rPr>
              <w:t>, S</w:t>
            </w:r>
            <w:r w:rsidRPr="00F8793B">
              <w:rPr>
                <w:rFonts w:eastAsia="Times New Roman"/>
                <w:color w:val="000000"/>
                <w:vertAlign w:val="subscript"/>
                <w:lang w:eastAsia="en-NZ"/>
              </w:rPr>
              <w:t>2</w:t>
            </w:r>
            <w:r w:rsidRPr="00F8793B">
              <w:rPr>
                <w:rFonts w:eastAsia="Times New Roman"/>
                <w:color w:val="000000"/>
                <w:lang w:eastAsia="en-NZ"/>
              </w:rPr>
              <w:t>O</w:t>
            </w:r>
            <w:r w:rsidRPr="00F8793B">
              <w:rPr>
                <w:rFonts w:eastAsia="Times New Roman"/>
                <w:color w:val="000000"/>
                <w:vertAlign w:val="subscript"/>
                <w:lang w:eastAsia="en-NZ"/>
              </w:rPr>
              <w:t>3</w:t>
            </w:r>
            <w:r w:rsidRPr="00F8793B">
              <w:rPr>
                <w:rFonts w:eastAsia="Times New Roman"/>
                <w:color w:val="000000"/>
                <w:vertAlign w:val="superscript"/>
                <w:lang w:eastAsia="en-NZ"/>
              </w:rPr>
              <w:t>2-</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fldChar w:fldCharType="begin"/>
            </w:r>
            <w:r w:rsidRPr="00F8793B">
              <w:rPr>
                <w:rFonts w:eastAsia="Times New Roman"/>
                <w:color w:val="000000"/>
                <w:lang w:eastAsia="en-NZ"/>
              </w:rPr>
              <w:instrText xml:space="preserve"> ADDIN EN.CITE &lt;EndNote&gt;&lt;Cite&gt;&lt;Author&gt;Gupta&lt;/Author&gt;&lt;Year&gt;2014&lt;/Year&gt;&lt;RecNum&gt;1410&lt;/RecNum&gt;&lt;DisplayText&gt;[11]&lt;/DisplayText&gt;&lt;record&gt;&lt;rec-number&gt;1410&lt;/rec-number&gt;&lt;foreign-keys&gt;&lt;key app="EN" db-id="sz5spw02vsprswerr5tpvvfj2dzxzpv29p2t" timestamp="1496019678"&gt;1410&lt;/key&gt;&lt;/foreign-keys&gt;&lt;ref-type name="Book Section"&gt;5&lt;/ref-type&gt;&lt;contributors&gt;&lt;authors&gt;&lt;author&gt;Gupta, R.S.&lt;/author&gt;&lt;/authors&gt;&lt;secondary-authors&gt;&lt;author&gt;Rosenberg, E.&lt;/author&gt;&lt;author&gt;DeLong, E.F.&lt;/author&gt;&lt;author&gt;Lory, S.&lt;/author&gt;&lt;author&gt;Stackebrandt, E.&lt;/author&gt;&lt;author&gt;Thompson, F.&lt;/author&gt;&lt;/secondary-authors&gt;&lt;/contributors&gt;&lt;titles&gt;&lt;title&gt;&lt;style face="normal" font="default" size="100%"&gt;The Phylum &lt;/style&gt;&lt;style face="italic" font="default" size="100%"&gt;Aquificae&lt;/style&gt;&lt;/title&gt;&lt;secondary-title&gt;&lt;style face="normal" font="default" size="100%"&gt;The Prokaryotes - Other Major Lineages of &lt;/style&gt;&lt;style face="italic" font="default" size="100%"&gt;Bacteria &lt;/style&gt;&lt;style face="normal" font="default" size="100%"&gt;and the &lt;/style&gt;&lt;style face="italic" font="default" size="100%"&gt;Archaea&lt;/style&gt;&lt;/secondary-title&gt;&lt;/titles&gt;&lt;edition&gt;4th&lt;/edition&gt;&lt;dates&gt;&lt;year&gt;2014&lt;/year&gt;&lt;/dates&gt;&lt;pub-location&gt;Berlin&lt;/pub-location&gt;&lt;publisher&gt;Springer-Verlag&lt;/publisher&gt;&lt;urls&gt;&lt;/urls&gt;&lt;electronic-resource-num&gt;10.1007/978-3-642-38954-2_119&lt;/electronic-resource-num&gt;&lt;/record&gt;&lt;/Cite&gt;&lt;/EndNote&gt;</w:instrText>
            </w:r>
            <w:r w:rsidRPr="00F8793B">
              <w:rPr>
                <w:rFonts w:eastAsia="Times New Roman"/>
                <w:color w:val="000000"/>
                <w:lang w:eastAsia="en-NZ"/>
              </w:rPr>
              <w:fldChar w:fldCharType="separate"/>
            </w:r>
            <w:r w:rsidRPr="00F8793B">
              <w:rPr>
                <w:rFonts w:eastAsia="Times New Roman"/>
                <w:noProof/>
                <w:color w:val="000000"/>
                <w:lang w:eastAsia="en-NZ"/>
              </w:rPr>
              <w:t>[11]</w:t>
            </w:r>
            <w:r w:rsidRPr="00F8793B">
              <w:rPr>
                <w:rFonts w:eastAsia="Times New Roman"/>
                <w:color w:val="000000"/>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Bacteroidetes</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i/>
                <w:iCs/>
                <w:lang w:eastAsia="en-NZ"/>
              </w:rPr>
            </w:pPr>
            <w:r w:rsidRPr="00F8793B">
              <w:rPr>
                <w:rFonts w:eastAsia="Times New Roman"/>
                <w:i/>
                <w:iCs/>
                <w:color w:val="000000"/>
                <w:lang w:eastAsia="en-NZ"/>
              </w:rPr>
              <w:t>Crenotalea</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74.6%</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0.4%</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11.4%</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35-60</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5.5-7.5</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Hot springs</w:t>
            </w:r>
          </w:p>
        </w:tc>
        <w:tc>
          <w:tcPr>
            <w:tcW w:w="0" w:type="auto"/>
            <w:tcBorders>
              <w:top w:val="single" w:sz="4" w:space="0" w:color="auto"/>
              <w:bottom w:val="single" w:sz="4" w:space="0" w:color="auto"/>
              <w:right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Carbohydrates</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fldChar w:fldCharType="begin"/>
            </w:r>
            <w:r w:rsidRPr="00F8793B">
              <w:rPr>
                <w:rFonts w:eastAsia="Times New Roman"/>
                <w:color w:val="000000"/>
                <w:lang w:eastAsia="en-NZ"/>
              </w:rPr>
              <w:instrText xml:space="preserve"> ADDIN EN.CITE &lt;EndNote&gt;&lt;Cite&gt;&lt;Author&gt;Hanada&lt;/Author&gt;&lt;Year&gt;2014&lt;/Year&gt;&lt;RecNum&gt;1430&lt;/RecNum&gt;&lt;DisplayText&gt;[13]&lt;/DisplayText&gt;&lt;record&gt;&lt;rec-number&gt;1430&lt;/rec-number&gt;&lt;foreign-keys&gt;&lt;key app="EN" db-id="sz5spw02vsprswerr5tpvvfj2dzxzpv29p2t" timestamp="1496267970"&gt;1430&lt;/key&gt;&lt;/foreign-keys&gt;&lt;ref-type name="Journal Article"&gt;17&lt;/ref-type&gt;&lt;contributors&gt;&lt;authors&gt;&lt;author&gt;Hanada, S.&lt;/author&gt;&lt;author&gt;Tamaki, H.&lt;/author&gt;&lt;author&gt;Nakamura, K.&lt;/author&gt;&lt;author&gt;Kamagata, Y.&lt;/author&gt;&lt;/authors&gt;&lt;/contributors&gt;&lt;titles&gt;&lt;title&gt;&lt;style face="italic" font="default" size="100%"&gt;Crenotalea thermophila &lt;/style&gt;&lt;style face="normal" font="default" size="100%"&gt;gen. nov., sp. nov., a member of the family &lt;/style&gt;&lt;style face="italic" font="default" size="100%"&gt;Chitinophagaceae&lt;/style&gt;&lt;style face="normal" font="default" size="100%"&gt; isolated from a hot spring&lt;/style&gt;&lt;/title&gt;&lt;secondary-title&gt;International Journal of Systematic and Evolutionary Microbiology&lt;/secondary-title&gt;&lt;/titles&gt;&lt;periodical&gt;&lt;full-title&gt;International Journal of Systematic and Evolutionary Microbiology&lt;/full-title&gt;&lt;/periodical&gt;&lt;pages&gt;1359-1364&lt;/pages&gt;&lt;volume&gt;64&lt;/volume&gt;&lt;number&gt;4&lt;/number&gt;&lt;dates&gt;&lt;year&gt;2014&lt;/year&gt;&lt;/dates&gt;&lt;urls&gt;&lt;related-urls&gt;&lt;url&gt;http://ijs.microbiologyresearch.org/content/journal/ijsem/10.1099/ijs.0.058594-0&lt;/url&gt;&lt;/related-urls&gt;&lt;/urls&gt;&lt;electronic-resource-num&gt;doi:10.1099/ijs.0.058594-0&lt;/electronic-resource-num&gt;&lt;/record&gt;&lt;/Cite&gt;&lt;/EndNote&gt;</w:instrText>
            </w:r>
            <w:r w:rsidRPr="00F8793B">
              <w:rPr>
                <w:rFonts w:eastAsia="Times New Roman"/>
                <w:color w:val="000000"/>
                <w:lang w:eastAsia="en-NZ"/>
              </w:rPr>
              <w:fldChar w:fldCharType="separate"/>
            </w:r>
            <w:r w:rsidRPr="00F8793B">
              <w:rPr>
                <w:rFonts w:eastAsia="Times New Roman"/>
                <w:noProof/>
                <w:color w:val="000000"/>
                <w:lang w:eastAsia="en-NZ"/>
              </w:rPr>
              <w:t>[13]</w:t>
            </w:r>
            <w:r w:rsidRPr="00F8793B">
              <w:rPr>
                <w:rFonts w:eastAsia="Times New Roman"/>
                <w:color w:val="000000"/>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Proteobacteria</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i/>
                <w:iCs/>
                <w:color w:val="000000"/>
                <w:lang w:eastAsia="en-NZ"/>
              </w:rPr>
            </w:pPr>
            <w:r w:rsidRPr="00F8793B">
              <w:rPr>
                <w:rFonts w:eastAsia="Times New Roman"/>
                <w:i/>
                <w:iCs/>
                <w:color w:val="000000"/>
                <w:lang w:eastAsia="en-NZ"/>
              </w:rPr>
              <w:t>Methylothermus</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79.7%</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0.6%</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11.2%</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37-67</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5.2-7.5</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Hot springs</w:t>
            </w:r>
          </w:p>
        </w:tc>
        <w:tc>
          <w:tcPr>
            <w:tcW w:w="0" w:type="auto"/>
            <w:tcBorders>
              <w:top w:val="single" w:sz="4" w:space="0" w:color="auto"/>
              <w:bottom w:val="single" w:sz="4" w:space="0" w:color="auto"/>
              <w:right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CH</w:t>
            </w:r>
            <w:r w:rsidRPr="00F8793B">
              <w:rPr>
                <w:rFonts w:eastAsia="Times New Roman"/>
                <w:color w:val="000000"/>
                <w:vertAlign w:val="subscript"/>
                <w:lang w:eastAsia="en-NZ"/>
              </w:rPr>
              <w:t>4</w:t>
            </w:r>
            <w:r w:rsidRPr="00F8793B">
              <w:rPr>
                <w:rFonts w:eastAsia="Times New Roman"/>
                <w:color w:val="000000"/>
                <w:lang w:eastAsia="en-NZ"/>
              </w:rPr>
              <w:t>, CH</w:t>
            </w:r>
            <w:r w:rsidRPr="00F8793B">
              <w:rPr>
                <w:rFonts w:eastAsia="Times New Roman"/>
                <w:color w:val="000000"/>
                <w:vertAlign w:val="subscript"/>
                <w:lang w:eastAsia="en-NZ"/>
              </w:rPr>
              <w:t>3</w:t>
            </w:r>
            <w:r w:rsidRPr="00F8793B">
              <w:rPr>
                <w:rFonts w:eastAsia="Times New Roman"/>
                <w:color w:val="000000"/>
                <w:lang w:eastAsia="en-NZ"/>
              </w:rPr>
              <w:t>OH</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fldChar w:fldCharType="begin">
                <w:fldData xml:space="preserve">PEVuZE5vdGU+PENpdGU+PEF1dGhvcj5Uc3Vib3RhPC9BdXRob3I+PFllYXI+MjAwNTwvWWVhcj48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</w:fldData>
              </w:fldChar>
            </w:r>
            <w:r w:rsidRPr="00F8793B">
              <w:rPr>
                <w:rFonts w:eastAsia="Times New Roman"/>
                <w:color w:val="000000"/>
                <w:lang w:eastAsia="en-NZ"/>
              </w:rPr>
              <w:instrText xml:space="preserve"> ADDIN EN.CITE </w:instrText>
            </w:r>
            <w:r w:rsidRPr="00F8793B">
              <w:rPr>
                <w:rFonts w:eastAsia="Times New Roman"/>
                <w:color w:val="000000"/>
                <w:lang w:eastAsia="en-NZ"/>
              </w:rPr>
              <w:fldChar w:fldCharType="begin">
                <w:fldData xml:space="preserve">PEVuZE5vdGU+PENpdGU+PEF1dGhvcj5Uc3Vib3RhPC9BdXRob3I+PFllYXI+MjAwNTwvWWVhcj48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</w:fldData>
              </w:fldChar>
            </w:r>
            <w:r w:rsidRPr="00F8793B">
              <w:rPr>
                <w:rFonts w:eastAsia="Times New Roman"/>
                <w:color w:val="000000"/>
                <w:lang w:eastAsia="en-NZ"/>
              </w:rPr>
              <w:instrText xml:space="preserve"> ADDIN EN.CITE.DATA </w:instrText>
            </w:r>
            <w:r w:rsidRPr="00F8793B">
              <w:rPr>
                <w:rFonts w:eastAsia="Times New Roman"/>
                <w:color w:val="000000"/>
                <w:lang w:eastAsia="en-NZ"/>
              </w:rPr>
            </w:r>
            <w:r w:rsidRPr="00F8793B">
              <w:rPr>
                <w:rFonts w:eastAsia="Times New Roman"/>
                <w:color w:val="000000"/>
                <w:lang w:eastAsia="en-NZ"/>
              </w:rPr>
              <w:fldChar w:fldCharType="end"/>
            </w:r>
            <w:r w:rsidRPr="00F8793B">
              <w:rPr>
                <w:rFonts w:eastAsia="Times New Roman"/>
                <w:color w:val="000000"/>
                <w:lang w:eastAsia="en-NZ"/>
              </w:rPr>
            </w:r>
            <w:r w:rsidRPr="00F8793B">
              <w:rPr>
                <w:rFonts w:eastAsia="Times New Roman"/>
                <w:color w:val="000000"/>
                <w:lang w:eastAsia="en-NZ"/>
              </w:rPr>
              <w:fldChar w:fldCharType="separate"/>
            </w:r>
            <w:r w:rsidRPr="00F8793B">
              <w:rPr>
                <w:rFonts w:eastAsia="Times New Roman"/>
                <w:noProof/>
                <w:color w:val="000000"/>
                <w:lang w:eastAsia="en-NZ"/>
              </w:rPr>
              <w:t>[14, 15]</w:t>
            </w:r>
            <w:r w:rsidRPr="00F8793B">
              <w:rPr>
                <w:rFonts w:eastAsia="Times New Roman"/>
                <w:color w:val="000000"/>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Deinococcus-Thermus</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i/>
                <w:iCs/>
                <w:color w:val="000000"/>
                <w:lang w:eastAsia="en-NZ"/>
              </w:rPr>
            </w:pPr>
            <w:r w:rsidRPr="00F8793B">
              <w:rPr>
                <w:rFonts w:eastAsia="Times New Roman"/>
                <w:i/>
                <w:iCs/>
                <w:color w:val="000000"/>
                <w:lang w:eastAsia="en-NZ"/>
              </w:rPr>
              <w:t>Meiothermus</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86.4%</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0.5%</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10.8%</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30-70</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5.5-10.0</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Hot springs</w:t>
            </w:r>
          </w:p>
        </w:tc>
        <w:tc>
          <w:tcPr>
            <w:tcW w:w="0" w:type="auto"/>
            <w:tcBorders>
              <w:top w:val="single" w:sz="4" w:space="0" w:color="auto"/>
              <w:bottom w:val="single" w:sz="4" w:space="0" w:color="auto"/>
              <w:right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Carbohydrates, organic acids, polyols</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fldChar w:fldCharType="begin"/>
            </w:r>
            <w:r w:rsidRPr="00F8793B">
              <w:rPr>
                <w:rFonts w:eastAsia="Times New Roman"/>
                <w:color w:val="000000"/>
                <w:lang w:eastAsia="en-NZ"/>
              </w:rPr>
              <w:instrText xml:space="preserve"> ADDIN EN.CITE &lt;EndNote&gt;&lt;Cite&gt;&lt;Author&gt;Albuquerque&lt;/Author&gt;&lt;Year&gt;2014&lt;/Year&gt;&lt;RecNum&gt;1387&lt;/RecNum&gt;&lt;DisplayText&gt;[4]&lt;/DisplayText&gt;&lt;record&gt;&lt;rec-number&gt;1387&lt;/rec-number&gt;&lt;foreign-keys&gt;&lt;key app="EN" db-id="sz5spw02vsprswerr5tpvvfj2dzxzpv29p2t" timestamp="1495400800"&gt;1387&lt;/key&gt;&lt;/foreign-keys&gt;&lt;ref-type name="Book Section"&gt;5&lt;/ref-type&gt;&lt;contributors&gt;&lt;authors&gt;&lt;author&gt;Albuquerque, L.&lt;/author&gt;&lt;author&gt;da Costa, M. S.&lt;/author&gt;&lt;/authors&gt;&lt;secondary-authors&gt;&lt;author&gt;Rosenberg, E.&lt;/author&gt;&lt;author&gt;DeLong, E. F.&lt;/author&gt;&lt;author&gt;Lory, S.&lt;/author&gt;&lt;author&gt;Stackebrandt, E.&lt;/author&gt;&lt;author&gt;Thompson, F.&lt;/author&gt;&lt;/secondary-authors&gt;&lt;/contributors&gt;&lt;titles&gt;&lt;title&gt;&lt;style face="normal" font="default" size="100%"&gt;The Family &lt;/style&gt;&lt;style face="italic" font="default" size="100%"&gt;Thermaceae&lt;/style&gt;&lt;/title&gt;&lt;secondary-title&gt;&lt;style face="normal" font="default" size="100%"&gt;The Prokaryotes - Other Major Lineages of &lt;/style&gt;&lt;style face="italic" font="default" size="100%"&gt;Bacteria&lt;/style&gt;&lt;style face="normal" font="default" size="100%"&gt; and the &lt;/style&gt;&lt;style face="italic" font="default" size="100%"&gt;Archaea&lt;/style&gt;&lt;/secondary-title&gt;&lt;/titles&gt;&lt;edition&gt;4th&lt;/edition&gt;&lt;section&gt;75&lt;/section&gt;&lt;dates&gt;&lt;year&gt;2014&lt;/year&gt;&lt;/dates&gt;&lt;pub-location&gt;Berlin&lt;/pub-location&gt;&lt;publisher&gt;Springer-Verlag&lt;/publisher&gt;&lt;isbn&gt;978-3-642-38953-5&lt;/isbn&gt;&lt;urls&gt;&lt;/urls&gt;&lt;/record&gt;&lt;/Cite&gt;&lt;/EndNote&gt;</w:instrText>
            </w:r>
            <w:r w:rsidRPr="00F8793B">
              <w:rPr>
                <w:rFonts w:eastAsia="Times New Roman"/>
                <w:color w:val="000000"/>
                <w:lang w:eastAsia="en-NZ"/>
              </w:rPr>
              <w:fldChar w:fldCharType="separate"/>
            </w:r>
            <w:r w:rsidRPr="00F8793B">
              <w:rPr>
                <w:rFonts w:eastAsia="Times New Roman"/>
                <w:noProof/>
                <w:color w:val="000000"/>
                <w:lang w:eastAsia="en-NZ"/>
              </w:rPr>
              <w:t>[4]</w:t>
            </w:r>
            <w:r w:rsidRPr="00F8793B">
              <w:rPr>
                <w:rFonts w:eastAsia="Times New Roman"/>
                <w:color w:val="000000"/>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Cyanobacteria</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i/>
                <w:iCs/>
                <w:color w:val="000000"/>
                <w:lang w:eastAsia="en-NZ"/>
              </w:rPr>
            </w:pPr>
            <w:r w:rsidRPr="00F8793B">
              <w:rPr>
                <w:rFonts w:eastAsia="Times New Roman"/>
                <w:i/>
                <w:iCs/>
                <w:color w:val="000000"/>
                <w:lang w:eastAsia="en-NZ"/>
              </w:rPr>
              <w:t>Chlorogloeopsis</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76.3%</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0.6%</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10.7%</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35</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neutral</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Soil</w:t>
            </w:r>
          </w:p>
        </w:tc>
        <w:tc>
          <w:tcPr>
            <w:tcW w:w="0" w:type="auto"/>
            <w:tcBorders>
              <w:top w:val="single" w:sz="4" w:space="0" w:color="auto"/>
              <w:bottom w:val="single" w:sz="4" w:space="0" w:color="auto"/>
              <w:right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Light</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fldChar w:fldCharType="begin"/>
            </w:r>
            <w:r w:rsidRPr="00F8793B">
              <w:rPr>
                <w:rFonts w:eastAsia="Times New Roman"/>
                <w:color w:val="000000"/>
                <w:lang w:eastAsia="en-NZ"/>
              </w:rPr>
              <w:instrText xml:space="preserve"> ADDIN EN.CITE &lt;EndNote&gt;&lt;Cite&gt;&lt;Author&gt;Mitra&lt;/Author&gt;&lt;Year&gt;1967&lt;/Year&gt;&lt;RecNum&gt;1453&lt;/RecNum&gt;&lt;DisplayText&gt;[16]&lt;/DisplayText&gt;&lt;record&gt;&lt;rec-number&gt;1453&lt;/rec-number&gt;&lt;foreign-keys&gt;&lt;key app="EN" db-id="sz5spw02vsprswerr5tpvvfj2dzxzpv29p2t" timestamp="1496287113"&gt;1453&lt;/key&gt;&lt;/foreign-keys&gt;&lt;ref-type name="Journal Article"&gt;17&lt;/ref-type&gt;&lt;contributors&gt;&lt;authors&gt;&lt;author&gt;Mitra, A.K.&lt;/author&gt;&lt;author&gt;Pandey, D.C.&lt;/author&gt;&lt;/authors&gt;&lt;/contributors&gt;&lt;titles&gt;&lt;title&gt;&lt;style face="normal" font="default" size="100%"&gt;On a new genus of the blue-green alga &lt;/style&gt;&lt;style face="italic" font="default" size="100%"&gt;Chlorogloeopsis&lt;/style&gt;&lt;style face="normal" font="default" size="100%"&gt; with remarks on the production of heterocysts in the alga&lt;/style&gt;&lt;/title&gt;&lt;secondary-title&gt;Phykos&lt;/secondary-title&gt;&lt;/titles&gt;&lt;periodical&gt;&lt;full-title&gt;Phykos&lt;/full-title&gt;&lt;/periodical&gt;&lt;pages&gt;106-115&lt;/pages&gt;&lt;volume&gt;5&lt;/volume&gt;&lt;number&gt;1 &amp;amp; 2&lt;/number&gt;&lt;dates&gt;&lt;year&gt;1967&lt;/year&gt;&lt;/dates&gt;&lt;urls&gt;&lt;/urls&gt;&lt;/record&gt;&lt;/Cite&gt;&lt;/EndNote&gt;</w:instrText>
            </w:r>
            <w:r w:rsidRPr="00F8793B">
              <w:rPr>
                <w:rFonts w:eastAsia="Times New Roman"/>
                <w:color w:val="000000"/>
                <w:lang w:eastAsia="en-NZ"/>
              </w:rPr>
              <w:fldChar w:fldCharType="separate"/>
            </w:r>
            <w:r w:rsidRPr="00F8793B">
              <w:rPr>
                <w:rFonts w:eastAsia="Times New Roman"/>
                <w:noProof/>
                <w:color w:val="000000"/>
                <w:lang w:eastAsia="en-NZ"/>
              </w:rPr>
              <w:t>[16]</w:t>
            </w:r>
            <w:r w:rsidRPr="00F8793B">
              <w:rPr>
                <w:rFonts w:eastAsia="Times New Roman"/>
                <w:color w:val="000000"/>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Chloroflexi</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i/>
                <w:iCs/>
                <w:color w:val="000000"/>
                <w:lang w:eastAsia="en-NZ"/>
              </w:rPr>
            </w:pPr>
            <w:r w:rsidRPr="00F8793B">
              <w:rPr>
                <w:rFonts w:eastAsia="Times New Roman"/>
                <w:i/>
                <w:iCs/>
                <w:color w:val="000000"/>
                <w:lang w:eastAsia="en-NZ"/>
              </w:rPr>
              <w:t>Thermogemmatispora</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88.1%</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0.7%</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10.1%</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40-74</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4.1-8.0</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Geothermal soil</w:t>
            </w:r>
          </w:p>
        </w:tc>
        <w:tc>
          <w:tcPr>
            <w:tcW w:w="0" w:type="auto"/>
            <w:tcBorders>
              <w:top w:val="single" w:sz="4" w:space="0" w:color="auto"/>
              <w:bottom w:val="single" w:sz="4" w:space="0" w:color="auto"/>
              <w:right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Carbohydrates, peptides</w:t>
            </w:r>
            <w:r w:rsidRPr="00F8793B">
              <w:rPr>
                <w:rFonts w:eastAsia="Times New Roman"/>
                <w:color w:val="000000"/>
                <w:vertAlign w:val="superscript"/>
                <w:lang w:eastAsia="en-NZ"/>
              </w:rPr>
              <w:t>*</w:t>
            </w:r>
            <w:r w:rsidRPr="00F8793B">
              <w:rPr>
                <w:rFonts w:eastAsia="Times New Roman"/>
                <w:color w:val="000000"/>
                <w:lang w:eastAsia="en-NZ"/>
              </w:rPr>
              <w:t>, organic acids, amino acids</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fldChar w:fldCharType="begin">
                <w:fldData xml:space="preserve">PEVuZE5vdGU+PENpdGU+PEF1dGhvcj5ZYWJlPC9BdXRob3I+PFllYXI+MjAxMTwvWWVhcj48UmVj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</w:fldData>
              </w:fldChar>
            </w:r>
            <w:r w:rsidRPr="00F8793B">
              <w:rPr>
                <w:rFonts w:eastAsia="Times New Roman"/>
                <w:color w:val="000000"/>
                <w:lang w:eastAsia="en-NZ"/>
              </w:rPr>
              <w:instrText xml:space="preserve"> ADDIN EN.CITE </w:instrText>
            </w:r>
            <w:r w:rsidRPr="00F8793B">
              <w:rPr>
                <w:rFonts w:eastAsia="Times New Roman"/>
                <w:color w:val="000000"/>
                <w:lang w:eastAsia="en-NZ"/>
              </w:rPr>
              <w:fldChar w:fldCharType="begin">
                <w:fldData xml:space="preserve">PEVuZE5vdGU+PENpdGU+PEF1dGhvcj5ZYWJlPC9BdXRob3I+PFllYXI+MjAxMTwvWWVhcj48UmVj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</w:fldData>
              </w:fldChar>
            </w:r>
            <w:r w:rsidRPr="00F8793B">
              <w:rPr>
                <w:rFonts w:eastAsia="Times New Roman"/>
                <w:color w:val="000000"/>
                <w:lang w:eastAsia="en-NZ"/>
              </w:rPr>
              <w:instrText xml:space="preserve"> ADDIN EN.CITE.DATA </w:instrText>
            </w:r>
            <w:r w:rsidRPr="00F8793B">
              <w:rPr>
                <w:rFonts w:eastAsia="Times New Roman"/>
                <w:color w:val="000000"/>
                <w:lang w:eastAsia="en-NZ"/>
              </w:rPr>
            </w:r>
            <w:r w:rsidRPr="00F8793B">
              <w:rPr>
                <w:rFonts w:eastAsia="Times New Roman"/>
                <w:color w:val="000000"/>
                <w:lang w:eastAsia="en-NZ"/>
              </w:rPr>
              <w:fldChar w:fldCharType="end"/>
            </w:r>
            <w:r w:rsidRPr="00F8793B">
              <w:rPr>
                <w:rFonts w:eastAsia="Times New Roman"/>
                <w:color w:val="000000"/>
                <w:lang w:eastAsia="en-NZ"/>
              </w:rPr>
            </w:r>
            <w:r w:rsidRPr="00F8793B">
              <w:rPr>
                <w:rFonts w:eastAsia="Times New Roman"/>
                <w:color w:val="000000"/>
                <w:lang w:eastAsia="en-NZ"/>
              </w:rPr>
              <w:fldChar w:fldCharType="separate"/>
            </w:r>
            <w:r w:rsidRPr="00F8793B">
              <w:rPr>
                <w:rFonts w:eastAsia="Times New Roman"/>
                <w:noProof/>
                <w:color w:val="000000"/>
                <w:lang w:eastAsia="en-NZ"/>
              </w:rPr>
              <w:t>[17, 18]</w:t>
            </w:r>
            <w:r w:rsidRPr="00F8793B">
              <w:rPr>
                <w:rFonts w:eastAsia="Times New Roman"/>
                <w:color w:val="000000"/>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lang w:eastAsia="en-NZ"/>
              </w:rPr>
            </w:pPr>
            <w:r w:rsidRPr="00F8793B">
              <w:rPr>
                <w:rFonts w:eastAsia="Times New Roman"/>
                <w:lang w:eastAsia="en-NZ"/>
              </w:rPr>
              <w:t>Proteobacteria</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i/>
                <w:iCs/>
                <w:lang w:eastAsia="en-NZ"/>
              </w:rPr>
            </w:pPr>
            <w:r w:rsidRPr="00F8793B">
              <w:rPr>
                <w:rFonts w:eastAsia="Times New Roman"/>
                <w:i/>
                <w:iCs/>
                <w:lang w:eastAsia="en-NZ"/>
              </w:rPr>
              <w:t>Acidovorax</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74.6%</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0.3%</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10.0%</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10-42</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5.5-10.5</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Soil, water, sludge, clinical samples</w:t>
            </w:r>
          </w:p>
        </w:tc>
        <w:tc>
          <w:tcPr>
            <w:tcW w:w="0" w:type="auto"/>
            <w:tcBorders>
              <w:top w:val="single" w:sz="4" w:space="0" w:color="auto"/>
              <w:bottom w:val="single" w:sz="4" w:space="0" w:color="auto"/>
              <w:right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Organic acids, amino acids; H</w:t>
            </w:r>
            <w:r w:rsidRPr="00F8793B">
              <w:rPr>
                <w:rFonts w:eastAsia="Times New Roman"/>
                <w:color w:val="000000"/>
                <w:vertAlign w:val="subscript"/>
                <w:lang w:eastAsia="en-NZ"/>
              </w:rPr>
              <w:t>2</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fldChar w:fldCharType="begin">
                <w:fldData xml:space="preserve">PEVuZE5vdGU+PENpdGU+PEF1dGhvcj5XaWxsZW1zPC9BdXRob3I+PFllYXI+MjAwNTwvWWVhcj48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</w:fldData>
              </w:fldChar>
            </w:r>
            <w:r w:rsidRPr="00F8793B">
              <w:rPr>
                <w:rFonts w:eastAsia="Times New Roman"/>
                <w:color w:val="000000"/>
                <w:lang w:eastAsia="en-NZ"/>
              </w:rPr>
              <w:instrText xml:space="preserve"> ADDIN EN.CITE </w:instrText>
            </w:r>
            <w:r w:rsidRPr="00F8793B">
              <w:rPr>
                <w:rFonts w:eastAsia="Times New Roman"/>
                <w:color w:val="000000"/>
                <w:lang w:eastAsia="en-NZ"/>
              </w:rPr>
              <w:fldChar w:fldCharType="begin">
                <w:fldData xml:space="preserve">PEVuZE5vdGU+PENpdGU+PEF1dGhvcj5XaWxsZW1zPC9BdXRob3I+PFllYXI+MjAwNTwvWWVhcj48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</w:fldData>
              </w:fldChar>
            </w:r>
            <w:r w:rsidRPr="00F8793B">
              <w:rPr>
                <w:rFonts w:eastAsia="Times New Roman"/>
                <w:color w:val="000000"/>
                <w:lang w:eastAsia="en-NZ"/>
              </w:rPr>
              <w:instrText xml:space="preserve"> ADDIN EN.CITE.DATA </w:instrText>
            </w:r>
            <w:r w:rsidRPr="00F8793B">
              <w:rPr>
                <w:rFonts w:eastAsia="Times New Roman"/>
                <w:color w:val="000000"/>
                <w:lang w:eastAsia="en-NZ"/>
              </w:rPr>
            </w:r>
            <w:r w:rsidRPr="00F8793B">
              <w:rPr>
                <w:rFonts w:eastAsia="Times New Roman"/>
                <w:color w:val="000000"/>
                <w:lang w:eastAsia="en-NZ"/>
              </w:rPr>
              <w:fldChar w:fldCharType="end"/>
            </w:r>
            <w:r w:rsidRPr="00F8793B">
              <w:rPr>
                <w:rFonts w:eastAsia="Times New Roman"/>
                <w:color w:val="000000"/>
                <w:lang w:eastAsia="en-NZ"/>
              </w:rPr>
            </w:r>
            <w:r w:rsidRPr="00F8793B">
              <w:rPr>
                <w:rFonts w:eastAsia="Times New Roman"/>
                <w:color w:val="000000"/>
                <w:lang w:eastAsia="en-NZ"/>
              </w:rPr>
              <w:fldChar w:fldCharType="separate"/>
            </w:r>
            <w:r w:rsidRPr="00F8793B">
              <w:rPr>
                <w:rFonts w:eastAsia="Times New Roman"/>
                <w:noProof/>
                <w:color w:val="000000"/>
                <w:lang w:eastAsia="en-NZ"/>
              </w:rPr>
              <w:t>[19-21]</w:t>
            </w:r>
            <w:r w:rsidRPr="00F8793B">
              <w:rPr>
                <w:rFonts w:eastAsia="Times New Roman"/>
                <w:color w:val="000000"/>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Chloroflexi</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i/>
                <w:iCs/>
                <w:color w:val="000000"/>
                <w:lang w:eastAsia="en-NZ"/>
              </w:rPr>
            </w:pPr>
            <w:r w:rsidRPr="00F8793B">
              <w:rPr>
                <w:rFonts w:eastAsia="Times New Roman"/>
                <w:i/>
                <w:iCs/>
                <w:color w:val="000000"/>
                <w:lang w:eastAsia="en-NZ"/>
              </w:rPr>
              <w:t>Thermosporothrix</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67.8%</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0.6%</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8.7%</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30-60</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4.9-9.5</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Compost, geothermal soil</w:t>
            </w:r>
          </w:p>
        </w:tc>
        <w:tc>
          <w:tcPr>
            <w:tcW w:w="0" w:type="auto"/>
            <w:tcBorders>
              <w:top w:val="single" w:sz="4" w:space="0" w:color="auto"/>
              <w:bottom w:val="single" w:sz="4" w:space="0" w:color="auto"/>
              <w:right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Polysaccharides</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fldChar w:fldCharType="begin">
                <w:fldData xml:space="preserve">PEVuZE5vdGU+PENpdGU+PEF1dGhvcj5ZYWJlPC9BdXRob3I+PFllYXI+MjAxMDwvWWVhcj48UmVj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==
</w:fldData>
              </w:fldChar>
            </w:r>
            <w:r w:rsidRPr="00F8793B">
              <w:rPr>
                <w:rFonts w:eastAsia="Times New Roman"/>
                <w:color w:val="000000"/>
                <w:lang w:eastAsia="en-NZ"/>
              </w:rPr>
              <w:instrText xml:space="preserve"> ADDIN EN.CITE </w:instrText>
            </w:r>
            <w:r w:rsidRPr="00F8793B">
              <w:rPr>
                <w:rFonts w:eastAsia="Times New Roman"/>
                <w:color w:val="000000"/>
                <w:lang w:eastAsia="en-NZ"/>
              </w:rPr>
              <w:fldChar w:fldCharType="begin">
                <w:fldData xml:space="preserve">PEVuZE5vdGU+PENpdGU+PEF1dGhvcj5ZYWJlPC9BdXRob3I+PFllYXI+MjAxMDwvWWVhcj48UmVj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==
</w:fldData>
              </w:fldChar>
            </w:r>
            <w:r w:rsidRPr="00F8793B">
              <w:rPr>
                <w:rFonts w:eastAsia="Times New Roman"/>
                <w:color w:val="000000"/>
                <w:lang w:eastAsia="en-NZ"/>
              </w:rPr>
              <w:instrText xml:space="preserve"> ADDIN EN.CITE.DATA </w:instrText>
            </w:r>
            <w:r w:rsidRPr="00F8793B">
              <w:rPr>
                <w:rFonts w:eastAsia="Times New Roman"/>
                <w:color w:val="000000"/>
                <w:lang w:eastAsia="en-NZ"/>
              </w:rPr>
            </w:r>
            <w:r w:rsidRPr="00F8793B">
              <w:rPr>
                <w:rFonts w:eastAsia="Times New Roman"/>
                <w:color w:val="000000"/>
                <w:lang w:eastAsia="en-NZ"/>
              </w:rPr>
              <w:fldChar w:fldCharType="end"/>
            </w:r>
            <w:r w:rsidRPr="00F8793B">
              <w:rPr>
                <w:rFonts w:eastAsia="Times New Roman"/>
                <w:color w:val="000000"/>
                <w:lang w:eastAsia="en-NZ"/>
              </w:rPr>
            </w:r>
            <w:r w:rsidRPr="00F8793B">
              <w:rPr>
                <w:rFonts w:eastAsia="Times New Roman"/>
                <w:color w:val="000000"/>
                <w:lang w:eastAsia="en-NZ"/>
              </w:rPr>
              <w:fldChar w:fldCharType="separate"/>
            </w:r>
            <w:r w:rsidRPr="00F8793B">
              <w:rPr>
                <w:rFonts w:eastAsia="Times New Roman"/>
                <w:noProof/>
                <w:color w:val="000000"/>
                <w:lang w:eastAsia="en-NZ"/>
              </w:rPr>
              <w:t>[22, 23]</w:t>
            </w:r>
            <w:r w:rsidRPr="00F8793B">
              <w:rPr>
                <w:rFonts w:eastAsia="Times New Roman"/>
                <w:color w:val="000000"/>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Thaumarchaeota</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i/>
                <w:iCs/>
                <w:color w:val="000000"/>
                <w:lang w:eastAsia="en-NZ"/>
              </w:rPr>
              <w:t xml:space="preserve">Ca. </w:t>
            </w:r>
            <w:r w:rsidRPr="00F8793B">
              <w:rPr>
                <w:rFonts w:eastAsia="Times New Roman"/>
                <w:color w:val="000000"/>
                <w:lang w:eastAsia="en-NZ"/>
              </w:rPr>
              <w:t>Nitrosocaldus</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84.7%</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0.6%</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8.6%</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60-74</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neutral</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Hot springs</w:t>
            </w:r>
          </w:p>
        </w:tc>
        <w:tc>
          <w:tcPr>
            <w:tcW w:w="0" w:type="auto"/>
            <w:tcBorders>
              <w:top w:val="single" w:sz="4" w:space="0" w:color="auto"/>
              <w:bottom w:val="single" w:sz="4" w:space="0" w:color="auto"/>
              <w:right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Ammonia</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fldChar w:fldCharType="begin">
                <w:fldData xml:space="preserve">PEVuZE5vdGU+PENpdGU+PEF1dGhvcj5EZSBMYSBUb3JyZTwvQXV0aG9yPjxZZWFyPjIwMDg8L1ll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</w:fldData>
              </w:fldChar>
            </w:r>
            <w:r w:rsidRPr="00F8793B">
              <w:rPr>
                <w:rFonts w:eastAsia="Times New Roman"/>
                <w:color w:val="000000"/>
                <w:lang w:eastAsia="en-NZ"/>
              </w:rPr>
              <w:instrText xml:space="preserve"> ADDIN EN.CITE </w:instrText>
            </w:r>
            <w:r w:rsidRPr="00F8793B">
              <w:rPr>
                <w:rFonts w:eastAsia="Times New Roman"/>
                <w:color w:val="000000"/>
                <w:lang w:eastAsia="en-NZ"/>
              </w:rPr>
              <w:fldChar w:fldCharType="begin">
                <w:fldData xml:space="preserve">PEVuZE5vdGU+PENpdGU+PEF1dGhvcj5EZSBMYSBUb3JyZTwvQXV0aG9yPjxZZWFyPjIwMDg8L1ll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</w:fldData>
              </w:fldChar>
            </w:r>
            <w:r w:rsidRPr="00F8793B">
              <w:rPr>
                <w:rFonts w:eastAsia="Times New Roman"/>
                <w:color w:val="000000"/>
                <w:lang w:eastAsia="en-NZ"/>
              </w:rPr>
              <w:instrText xml:space="preserve"> ADDIN EN.CITE.DATA </w:instrText>
            </w:r>
            <w:r w:rsidRPr="00F8793B">
              <w:rPr>
                <w:rFonts w:eastAsia="Times New Roman"/>
                <w:color w:val="000000"/>
                <w:lang w:eastAsia="en-NZ"/>
              </w:rPr>
            </w:r>
            <w:r w:rsidRPr="00F8793B">
              <w:rPr>
                <w:rFonts w:eastAsia="Times New Roman"/>
                <w:color w:val="000000"/>
                <w:lang w:eastAsia="en-NZ"/>
              </w:rPr>
              <w:fldChar w:fldCharType="end"/>
            </w:r>
            <w:r w:rsidRPr="00F8793B">
              <w:rPr>
                <w:rFonts w:eastAsia="Times New Roman"/>
                <w:color w:val="000000"/>
                <w:lang w:eastAsia="en-NZ"/>
              </w:rPr>
            </w:r>
            <w:r w:rsidRPr="00F8793B">
              <w:rPr>
                <w:rFonts w:eastAsia="Times New Roman"/>
                <w:color w:val="000000"/>
                <w:lang w:eastAsia="en-NZ"/>
              </w:rPr>
              <w:fldChar w:fldCharType="separate"/>
            </w:r>
            <w:r w:rsidRPr="00F8793B">
              <w:rPr>
                <w:rFonts w:eastAsia="Times New Roman"/>
                <w:noProof/>
                <w:color w:val="000000"/>
                <w:lang w:eastAsia="en-NZ"/>
              </w:rPr>
              <w:t>[24]</w:t>
            </w:r>
            <w:r w:rsidRPr="00F8793B">
              <w:rPr>
                <w:rFonts w:eastAsia="Times New Roman"/>
                <w:color w:val="000000"/>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Thermotogae</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i/>
                <w:iCs/>
                <w:color w:val="000000"/>
                <w:lang w:eastAsia="en-NZ"/>
              </w:rPr>
            </w:pPr>
            <w:r w:rsidRPr="00F8793B">
              <w:rPr>
                <w:rFonts w:eastAsia="Times New Roman"/>
                <w:i/>
                <w:iCs/>
                <w:color w:val="000000"/>
                <w:lang w:eastAsia="en-NZ"/>
              </w:rPr>
              <w:t>Fervidobacterium</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72.9%</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0.3%</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8.5%</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40-80</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5.5-9.0</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An</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Hot springs</w:t>
            </w:r>
          </w:p>
        </w:tc>
        <w:tc>
          <w:tcPr>
            <w:tcW w:w="0" w:type="auto"/>
            <w:tcBorders>
              <w:top w:val="single" w:sz="4" w:space="0" w:color="auto"/>
              <w:bottom w:val="single" w:sz="4" w:space="0" w:color="auto"/>
              <w:right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Carbohydrates, organic acids, peptides</w:t>
            </w:r>
            <w:r w:rsidRPr="00F8793B">
              <w:rPr>
                <w:rFonts w:eastAsia="Times New Roman"/>
                <w:color w:val="000000"/>
                <w:vertAlign w:val="superscript"/>
                <w:lang w:eastAsia="en-NZ"/>
              </w:rPr>
              <w:t>*</w:t>
            </w:r>
            <w:r w:rsidRPr="00F8793B">
              <w:rPr>
                <w:rFonts w:eastAsia="Times New Roman"/>
                <w:color w:val="000000"/>
                <w:lang w:eastAsia="en-NZ"/>
              </w:rPr>
              <w:t>; S</w:t>
            </w:r>
            <w:r w:rsidRPr="00F8793B">
              <w:rPr>
                <w:rFonts w:eastAsia="Times New Roman"/>
                <w:color w:val="000000"/>
                <w:vertAlign w:val="superscript"/>
                <w:lang w:eastAsia="en-NZ"/>
              </w:rPr>
              <w:t>0</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fldChar w:fldCharType="begin"/>
            </w:r>
            <w:r w:rsidRPr="00F8793B">
              <w:rPr>
                <w:rFonts w:eastAsia="Times New Roman"/>
                <w:color w:val="000000"/>
                <w:lang w:eastAsia="en-NZ"/>
              </w:rPr>
              <w:instrText xml:space="preserve"> ADDIN EN.CITE &lt;EndNote&gt;&lt;Cite&gt;&lt;Author&gt;Bhandari&lt;/Author&gt;&lt;Year&gt;2014&lt;/Year&gt;&lt;RecNum&gt;1412&lt;/RecNum&gt;&lt;DisplayText&gt;[25]&lt;/DisplayText&gt;&lt;record&gt;&lt;rec-number&gt;1412&lt;/rec-number&gt;&lt;foreign-keys&gt;&lt;key app="EN" db-id="sz5spw02vsprswerr5tpvvfj2dzxzpv29p2t" timestamp="1496020293"&gt;1412&lt;/key&gt;&lt;/foreign-keys&gt;&lt;ref-type name="Book Section"&gt;5&lt;/ref-type&gt;&lt;contributors&gt;&lt;authors&gt;&lt;author&gt;Bhandari, V.&lt;/author&gt;&lt;author&gt;Gupta, R.S.&lt;/author&gt;&lt;/authors&gt;&lt;secondary-authors&gt;&lt;author&gt;Rosenberg, E.&lt;/author&gt;&lt;author&gt;DeLong, E.F.&lt;/author&gt;&lt;author&gt;Lory, S.&lt;/author&gt;&lt;author&gt;Stackebrandt, E.&lt;/author&gt;&lt;author&gt;Thompson, F.&lt;/author&gt;&lt;/secondary-authors&gt;&lt;/contributors&gt;&lt;titles&gt;&lt;title&gt;&lt;style face="normal" font="default" size="100%"&gt;The Phylum&lt;/style&gt;&lt;style face="italic" font="default" size="100%"&gt; Thermotogae&lt;/style&gt;&lt;/title&gt;&lt;secondary-title&gt;&lt;style face="normal" font="default" size="100%"&gt;The Prokaryotes - Other Major Lineages of &lt;/style&gt;&lt;style face="italic" font="default" size="100%"&gt;Bacteria &lt;/style&gt;&lt;style face="normal" font="default" size="100%"&gt;and the &lt;/style&gt;&lt;style face="italic" font="default" size="100%"&gt;Archaea&lt;/style&gt;&lt;/secondary-title&gt;&lt;/titles&gt;&lt;edition&gt;4th&lt;/edition&gt;&lt;dates&gt;&lt;year&gt;2014&lt;/year&gt;&lt;/dates&gt;&lt;pub-location&gt;Berlin&lt;/pub-location&gt;&lt;publisher&gt;Springer-Verlag&lt;/publisher&gt;&lt;urls&gt;&lt;/urls&gt;&lt;electronic-resource-num&gt;10.1007/978-3-642-38954-2_118&lt;/electronic-resource-num&gt;&lt;/record&gt;&lt;/Cite&gt;&lt;/EndNote&gt;</w:instrText>
            </w:r>
            <w:r w:rsidRPr="00F8793B">
              <w:rPr>
                <w:rFonts w:eastAsia="Times New Roman"/>
                <w:color w:val="000000"/>
                <w:lang w:eastAsia="en-NZ"/>
              </w:rPr>
              <w:fldChar w:fldCharType="separate"/>
            </w:r>
            <w:r w:rsidRPr="00F8793B">
              <w:rPr>
                <w:rFonts w:eastAsia="Times New Roman"/>
                <w:noProof/>
                <w:color w:val="000000"/>
                <w:lang w:eastAsia="en-NZ"/>
              </w:rPr>
              <w:t>[25]</w:t>
            </w:r>
            <w:r w:rsidRPr="00F8793B">
              <w:rPr>
                <w:rFonts w:eastAsia="Times New Roman"/>
                <w:color w:val="000000"/>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Firmicutes</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i/>
                <w:iCs/>
                <w:color w:val="000000"/>
                <w:lang w:eastAsia="en-NZ"/>
              </w:rPr>
            </w:pPr>
            <w:r w:rsidRPr="00F8793B">
              <w:rPr>
                <w:rFonts w:eastAsia="Times New Roman"/>
                <w:i/>
                <w:iCs/>
                <w:color w:val="000000"/>
                <w:lang w:eastAsia="en-NZ"/>
              </w:rPr>
              <w:t>Alicyclobacillus</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89.8%</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0.3%</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8.3%</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4-70</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0.5-6.5</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Geothermal soil/water, fruit juices, ores</w:t>
            </w:r>
          </w:p>
        </w:tc>
        <w:tc>
          <w:tcPr>
            <w:tcW w:w="0" w:type="auto"/>
            <w:tcBorders>
              <w:top w:val="single" w:sz="4" w:space="0" w:color="auto"/>
              <w:bottom w:val="single" w:sz="4" w:space="0" w:color="auto"/>
              <w:right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Carbohydrates, organic acids, amino acids</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fldChar w:fldCharType="begin"/>
            </w:r>
            <w:r w:rsidRPr="00F8793B">
              <w:rPr>
                <w:rFonts w:eastAsia="Times New Roman"/>
                <w:color w:val="000000"/>
                <w:lang w:eastAsia="en-NZ"/>
              </w:rPr>
              <w:instrText xml:space="preserve"> ADDIN EN.CITE &lt;EndNote&gt;&lt;Cite&gt;&lt;Author&gt;da Costa&lt;/Author&gt;&lt;Year&gt;2009&lt;/Year&gt;&lt;RecNum&gt;1388&lt;/RecNum&gt;&lt;DisplayText&gt;[26]&lt;/DisplayText&gt;&lt;record&gt;&lt;rec-number&gt;1388&lt;/rec-number&gt;&lt;foreign-keys&gt;&lt;key app="EN" db-id="sz5spw02vsprswerr5tpvvfj2dzxzpv29p2t" timestamp="1495401584"&gt;1388&lt;/key&gt;&lt;/foreign-keys&gt;&lt;ref-type name="Book Section"&gt;5&lt;/ref-type&gt;&lt;contributors&gt;&lt;authors&gt;&lt;author&gt;da Costa, M. S.&lt;/author&gt;&lt;author&gt;Rainey, F.A.&lt;/author&gt;&lt;author&gt;Albuquerque, L.&lt;/author&gt;&lt;/authors&gt;&lt;secondary-authors&gt;&lt;author&gt;De Vos, P.&lt;/author&gt;&lt;author&gt;Garrity, G.M.&lt;/author&gt;&lt;author&gt;Jones, D. T.&lt;/author&gt;&lt;author&gt;Kreig, N.R.&lt;/author&gt;&lt;author&gt;Ludwig, W.&lt;/author&gt;&lt;author&gt;Rainey, F.A.&lt;/author&gt;&lt;author&gt;Schleifer, K.-H.&lt;/author&gt;&lt;author&gt;Whitman, W. B.&lt;/author&gt;&lt;/secondary-authors&gt;&lt;/contributors&gt;&lt;titles&gt;&lt;title&gt;&lt;style face="italic" font="default" size="100%"&gt;Alicyclobacillus&lt;/style&gt;&lt;/title&gt;&lt;secondary-title&gt;Bergey&amp;apos;s Manual of Systematic Bacteriology&lt;/secondary-title&gt;&lt;/titles&gt;&lt;periodical&gt;&lt;full-title&gt;Bergey&amp;apos;s Manual of Systematic Bacteriology&lt;/full-title&gt;&lt;/periodical&gt;&lt;pages&gt;229-243&lt;/pages&gt;&lt;volume&gt;&lt;style face="normal" font="default" size="100%"&gt;Three - The&lt;/style&gt;&lt;style face="italic" font="default" size="100%"&gt; Firmicutes&lt;/style&gt;&lt;/volume&gt;&lt;edition&gt;2nd&lt;/edition&gt;&lt;dates&gt;&lt;year&gt;2009&lt;/year&gt;&lt;/dates&gt;&lt;pub-location&gt;London&lt;/pub-location&gt;&lt;publisher&gt;Springer&lt;/publisher&gt;&lt;urls&gt;&lt;/urls&gt;&lt;/record&gt;&lt;/Cite&gt;&lt;/EndNote&gt;</w:instrText>
            </w:r>
            <w:r w:rsidRPr="00F8793B">
              <w:rPr>
                <w:rFonts w:eastAsia="Times New Roman"/>
                <w:color w:val="000000"/>
                <w:lang w:eastAsia="en-NZ"/>
              </w:rPr>
              <w:fldChar w:fldCharType="separate"/>
            </w:r>
            <w:r w:rsidRPr="00F8793B">
              <w:rPr>
                <w:rFonts w:eastAsia="Times New Roman"/>
                <w:noProof/>
                <w:color w:val="000000"/>
                <w:lang w:eastAsia="en-NZ"/>
              </w:rPr>
              <w:t>[26]</w:t>
            </w:r>
            <w:r w:rsidRPr="00F8793B">
              <w:rPr>
                <w:rFonts w:eastAsia="Times New Roman"/>
                <w:color w:val="000000"/>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Crenarchaeota</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i/>
                <w:iCs/>
                <w:color w:val="000000"/>
                <w:lang w:eastAsia="en-NZ"/>
              </w:rPr>
            </w:pPr>
            <w:r w:rsidRPr="00F8793B">
              <w:rPr>
                <w:rFonts w:eastAsia="Times New Roman"/>
                <w:i/>
                <w:iCs/>
                <w:color w:val="000000"/>
                <w:lang w:eastAsia="en-NZ"/>
              </w:rPr>
              <w:t>Fervidicoccus</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71.2%</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0.4%</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7.8%</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55-85</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4.5-7.0</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An</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Hot springs</w:t>
            </w:r>
          </w:p>
        </w:tc>
        <w:tc>
          <w:tcPr>
            <w:tcW w:w="0" w:type="auto"/>
            <w:tcBorders>
              <w:top w:val="single" w:sz="4" w:space="0" w:color="auto"/>
              <w:bottom w:val="single" w:sz="4" w:space="0" w:color="auto"/>
              <w:right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Peptides</w:t>
            </w:r>
            <w:r w:rsidRPr="00F8793B">
              <w:rPr>
                <w:rFonts w:eastAsia="Times New Roman"/>
                <w:color w:val="000000"/>
                <w:vertAlign w:val="superscript"/>
                <w:lang w:eastAsia="en-NZ"/>
              </w:rPr>
              <w:t>*</w:t>
            </w:r>
            <w:r w:rsidRPr="00F8793B">
              <w:rPr>
                <w:rFonts w:eastAsia="Times New Roman"/>
                <w:color w:val="000000"/>
                <w:lang w:eastAsia="en-NZ"/>
              </w:rPr>
              <w:t>, pyruvate, sucrose</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fldChar w:fldCharType="begin"/>
            </w:r>
            <w:r w:rsidRPr="00F8793B">
              <w:rPr>
                <w:rFonts w:eastAsia="Times New Roman"/>
                <w:color w:val="000000"/>
                <w:lang w:eastAsia="en-NZ"/>
              </w:rPr>
              <w:instrText xml:space="preserve"> ADDIN EN.CITE &lt;EndNote&gt;&lt;Cite&gt;&lt;Author&gt;Perevalova&lt;/Author&gt;&lt;Year&gt;2014&lt;/Year&gt;&lt;RecNum&gt;1413&lt;/RecNum&gt;&lt;DisplayText&gt;[27]&lt;/DisplayText&gt;&lt;record&gt;&lt;rec-number&gt;1413&lt;/rec-number&gt;&lt;foreign-keys&gt;&lt;key app="EN" db-id="sz5spw02vsprswerr5tpvvfj2dzxzpv29p2t" timestamp="1496020680"&gt;1413&lt;/key&gt;&lt;/foreign-keys&gt;&lt;ref-type name="Book Section"&gt;5&lt;/ref-type&gt;&lt;contributors&gt;&lt;authors&gt;&lt;author&gt;Perevalova, A. A.&lt;/author&gt;&lt;author&gt;Lebedinsky, A. V.&lt;/author&gt;&lt;author&gt;Bonch-Osmolovskaya, E. A.&lt;/author&gt;&lt;/authors&gt;&lt;secondary-authors&gt;&lt;author&gt;Rosenberg, E.&lt;/author&gt;&lt;author&gt;DeLong, E.F.&lt;/author&gt;&lt;author&gt;Lory, S.&lt;/author&gt;&lt;author&gt;Stackebrandt, E.&lt;/author&gt;&lt;author&gt;Thompson, F.&lt;/author&gt;&lt;/secondary-authors&gt;&lt;/contributors&gt;&lt;titles&gt;&lt;title&gt;&lt;style face="normal" font="default" size="100%"&gt;The Family &lt;/style&gt;&lt;style face="italic" font="default" size="100%"&gt;Fervidococcaceae&lt;/style&gt;&lt;/title&gt;&lt;secondary-title&gt;&lt;style face="normal" font="default" size="100%"&gt;The Prokaryotes - Other Major Lineages of &lt;/style&gt;&lt;style face="italic" font="default" size="100%"&gt;Bacteria&lt;/style&gt;&lt;style face="normal" font="default" size="100%"&gt; and the &lt;/style&gt;&lt;style face="italic" font="default" size="100%"&gt;Archaea&lt;/style&gt;&lt;/secondary-title&gt;&lt;/titles&gt;&lt;edition&gt;4th&lt;/edition&gt;&lt;dates&gt;&lt;year&gt;2014&lt;/year&gt;&lt;/dates&gt;&lt;pub-location&gt;Berlin&lt;/pub-location&gt;&lt;publisher&gt;Springer-Verlag&lt;/publisher&gt;&lt;urls&gt;&lt;/urls&gt;&lt;electronic-resource-num&gt;10.1007/978-3-642-38954-2_335&lt;/electronic-resource-num&gt;&lt;/record&gt;&lt;/Cite&gt;&lt;/EndNote&gt;</w:instrText>
            </w:r>
            <w:r w:rsidRPr="00F8793B">
              <w:rPr>
                <w:rFonts w:eastAsia="Times New Roman"/>
                <w:color w:val="000000"/>
                <w:lang w:eastAsia="en-NZ"/>
              </w:rPr>
              <w:fldChar w:fldCharType="separate"/>
            </w:r>
            <w:r w:rsidRPr="00F8793B">
              <w:rPr>
                <w:rFonts w:eastAsia="Times New Roman"/>
                <w:noProof/>
                <w:color w:val="000000"/>
                <w:lang w:eastAsia="en-NZ"/>
              </w:rPr>
              <w:t>[27]</w:t>
            </w:r>
            <w:r w:rsidRPr="00F8793B">
              <w:rPr>
                <w:rFonts w:eastAsia="Times New Roman"/>
                <w:color w:val="000000"/>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Acidobacteria</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i/>
                <w:iCs/>
                <w:color w:val="000000"/>
                <w:lang w:eastAsia="en-NZ"/>
              </w:rPr>
            </w:pPr>
            <w:r w:rsidRPr="00F8793B">
              <w:rPr>
                <w:rFonts w:eastAsia="Times New Roman"/>
                <w:i/>
                <w:iCs/>
                <w:color w:val="000000"/>
                <w:lang w:eastAsia="en-NZ"/>
              </w:rPr>
              <w:t>Blastocatella</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62.7%</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0.3%</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7.7%</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14-40</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4.0-10.0</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w:t>
            </w:r>
          </w:p>
        </w:tc>
        <w:tc>
          <w:tcPr>
            <w:tcW w:w="0" w:type="auto"/>
            <w:tcBorders>
              <w:top w:val="single" w:sz="4" w:space="0" w:color="auto"/>
              <w:bottom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Soil</w:t>
            </w:r>
          </w:p>
        </w:tc>
        <w:tc>
          <w:tcPr>
            <w:tcW w:w="0" w:type="auto"/>
            <w:tcBorders>
              <w:top w:val="single" w:sz="4" w:space="0" w:color="auto"/>
              <w:bottom w:val="single" w:sz="4" w:space="0" w:color="auto"/>
              <w:right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Peptides</w:t>
            </w:r>
            <w:r w:rsidRPr="00F8793B">
              <w:rPr>
                <w:rFonts w:eastAsia="Times New Roman"/>
                <w:color w:val="000000"/>
                <w:vertAlign w:val="superscript"/>
                <w:lang w:eastAsia="en-NZ"/>
              </w:rPr>
              <w:t>*</w:t>
            </w:r>
            <w:r w:rsidRPr="00F8793B">
              <w:rPr>
                <w:rFonts w:eastAsia="Times New Roman"/>
                <w:color w:val="000000"/>
                <w:lang w:eastAsia="en-NZ"/>
              </w:rPr>
              <w:t>, protocatechuate</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fldChar w:fldCharType="begin"/>
            </w:r>
            <w:r w:rsidRPr="00F8793B">
              <w:rPr>
                <w:rFonts w:eastAsia="Times New Roman"/>
                <w:color w:val="000000"/>
                <w:lang w:eastAsia="en-NZ"/>
              </w:rPr>
              <w:instrText xml:space="preserve"> ADDIN EN.CITE &lt;EndNote&gt;&lt;Cite&gt;&lt;Author&gt;Foesel&lt;/Author&gt;&lt;Year&gt;2013&lt;/Year&gt;&lt;RecNum&gt;1432&lt;/RecNum&gt;&lt;DisplayText&gt;[28]&lt;/DisplayText&gt;&lt;record&gt;&lt;rec-number&gt;1432&lt;/rec-number&gt;&lt;foreign-keys&gt;&lt;key app="EN" db-id="sz5spw02vsprswerr5tpvvfj2dzxzpv29p2t" timestamp="1496269050"&gt;1432&lt;/key&gt;&lt;/foreign-keys&gt;&lt;ref-type name="Journal Article"&gt;17&lt;/ref-type&gt;&lt;contributors&gt;&lt;authors&gt;&lt;author&gt;Foesel, B. U.&lt;/author&gt;&lt;author&gt;Rohde, M.&lt;/author&gt;&lt;author&gt;Overmann, J.&lt;/author&gt;&lt;/authors&gt;&lt;/contributors&gt;&lt;titles&gt;&lt;title&gt;&lt;style face="italic" font="default" size="100%"&gt;Blastocatella fastidiosa &lt;/style&gt;&lt;style face="normal" font="default" size="100%"&gt;gen. nov., sp. nov., isolated from semiarid savanna soil – The first described species of &lt;/style&gt;&lt;style face="italic" font="default" size="100%"&gt;Acidobacteria&lt;/style&gt;&lt;style face="normal" font="default" size="100%"&gt; subdivision 4&lt;/style&gt;&lt;/title&gt;&lt;secondary-title&gt;Systematic and Applied Microbiology&lt;/secondary-title&gt;&lt;/titles&gt;&lt;periodical&gt;&lt;full-title&gt;Systematic and Applied Microbiology&lt;/full-title&gt;&lt;/periodical&gt;&lt;pages&gt;82-89&lt;/pages&gt;&lt;volume&gt;36&lt;/volume&gt;&lt;number&gt;2&lt;/number&gt;&lt;keywords&gt;&lt;keyword&gt;Acidobacteria&lt;/keyword&gt;&lt;keyword&gt;Subdivision 4&lt;/keyword&gt;&lt;keyword&gt;Semiarid soil&lt;/keyword&gt;&lt;/keywords&gt;&lt;dates&gt;&lt;year&gt;2013&lt;/year&gt;&lt;pub-dates&gt;&lt;date&gt;3//&lt;/date&gt;&lt;/pub-dates&gt;&lt;/dates&gt;&lt;isbn&gt;0723-2020&lt;/isbn&gt;&lt;urls&gt;&lt;related-urls&gt;&lt;url&gt;http://www.sciencedirect.com/science/article/pii/S0723202012001518&lt;/url&gt;&lt;/related-urls&gt;&lt;/urls&gt;&lt;electronic-resource-num&gt;https://doi.org/10.1016/j.syapm.2012.11.002&lt;/electronic-resource-num&gt;&lt;/record&gt;&lt;/Cite&gt;&lt;/EndNote&gt;</w:instrText>
            </w:r>
            <w:r w:rsidRPr="00F8793B">
              <w:rPr>
                <w:rFonts w:eastAsia="Times New Roman"/>
                <w:color w:val="000000"/>
                <w:lang w:eastAsia="en-NZ"/>
              </w:rPr>
              <w:fldChar w:fldCharType="separate"/>
            </w:r>
            <w:r w:rsidRPr="00F8793B">
              <w:rPr>
                <w:rFonts w:eastAsia="Times New Roman"/>
                <w:noProof/>
                <w:color w:val="000000"/>
                <w:lang w:eastAsia="en-NZ"/>
              </w:rPr>
              <w:t>[28]</w:t>
            </w:r>
            <w:r w:rsidRPr="00F8793B">
              <w:rPr>
                <w:rFonts w:eastAsia="Times New Roman"/>
                <w:color w:val="000000"/>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Proteobacteria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i/>
                <w:iCs/>
                <w:color w:val="000000"/>
                <w:lang w:eastAsia="en-NZ"/>
              </w:rPr>
            </w:pPr>
            <w:r w:rsidRPr="00F8793B">
              <w:rPr>
                <w:rFonts w:eastAsia="Times New Roman"/>
                <w:i/>
                <w:iCs/>
                <w:color w:val="000000"/>
                <w:lang w:eastAsia="en-NZ"/>
              </w:rPr>
              <w:t>Acinetobacter</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79.7%</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0.3%</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7.2%</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20-44</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5.0-9.5</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Soil, water, sewage</w:t>
            </w:r>
          </w:p>
        </w:tc>
        <w:tc>
          <w:tcPr>
            <w:tcW w:w="0" w:type="auto"/>
            <w:tcBorders>
              <w:top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Organic acids, amino acids</w:t>
            </w:r>
          </w:p>
        </w:tc>
        <w:tc>
          <w:tcPr>
            <w:tcW w:w="0" w:type="auto"/>
            <w:tcBorders>
              <w:top w:val="single" w:sz="4" w:space="0" w:color="auto"/>
              <w:left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fldChar w:fldCharType="begin">
                <w:fldData xml:space="preserve">PEVuZE5vdGU+PENpdGU+PEF1dGhvcj5KdW5pPC9BdXRob3I+PFllYXI+MjAwNTwvWWVhcj48UmVj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</w:fldData>
              </w:fldChar>
            </w:r>
            <w:r w:rsidRPr="00F8793B">
              <w:rPr>
                <w:rFonts w:eastAsia="Times New Roman"/>
                <w:color w:val="000000"/>
                <w:lang w:eastAsia="en-NZ"/>
              </w:rPr>
              <w:instrText xml:space="preserve"> ADDIN EN.CITE </w:instrText>
            </w:r>
            <w:r w:rsidRPr="00F8793B">
              <w:rPr>
                <w:rFonts w:eastAsia="Times New Roman"/>
                <w:color w:val="000000"/>
                <w:lang w:eastAsia="en-NZ"/>
              </w:rPr>
              <w:fldChar w:fldCharType="begin">
                <w:fldData xml:space="preserve">PEVuZE5vdGU+PENpdGU+PEF1dGhvcj5KdW5pPC9BdXRob3I+PFllYXI+MjAwNTwvWWVhcj48UmVj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</w:fldData>
              </w:fldChar>
            </w:r>
            <w:r w:rsidRPr="00F8793B">
              <w:rPr>
                <w:rFonts w:eastAsia="Times New Roman"/>
                <w:color w:val="000000"/>
                <w:lang w:eastAsia="en-NZ"/>
              </w:rPr>
              <w:instrText xml:space="preserve"> ADDIN EN.CITE.DATA </w:instrText>
            </w:r>
            <w:r w:rsidRPr="00F8793B">
              <w:rPr>
                <w:rFonts w:eastAsia="Times New Roman"/>
                <w:color w:val="000000"/>
                <w:lang w:eastAsia="en-NZ"/>
              </w:rPr>
            </w:r>
            <w:r w:rsidRPr="00F8793B">
              <w:rPr>
                <w:rFonts w:eastAsia="Times New Roman"/>
                <w:color w:val="000000"/>
                <w:lang w:eastAsia="en-NZ"/>
              </w:rPr>
              <w:fldChar w:fldCharType="end"/>
            </w:r>
            <w:r w:rsidRPr="00F8793B">
              <w:rPr>
                <w:rFonts w:eastAsia="Times New Roman"/>
                <w:color w:val="000000"/>
                <w:lang w:eastAsia="en-NZ"/>
              </w:rPr>
            </w:r>
            <w:r w:rsidRPr="00F8793B">
              <w:rPr>
                <w:rFonts w:eastAsia="Times New Roman"/>
                <w:color w:val="000000"/>
                <w:lang w:eastAsia="en-NZ"/>
              </w:rPr>
              <w:fldChar w:fldCharType="separate"/>
            </w:r>
            <w:r w:rsidRPr="00F8793B">
              <w:rPr>
                <w:rFonts w:eastAsia="Times New Roman"/>
                <w:noProof/>
                <w:color w:val="000000"/>
                <w:lang w:eastAsia="en-NZ"/>
              </w:rPr>
              <w:t>[29, 30]</w:t>
            </w:r>
            <w:r w:rsidRPr="00F8793B">
              <w:rPr>
                <w:rFonts w:eastAsia="Times New Roman"/>
                <w:color w:val="000000"/>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Proteobacteria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i/>
                <w:iCs/>
                <w:color w:val="000000"/>
                <w:lang w:eastAsia="en-NZ"/>
              </w:rPr>
            </w:pPr>
            <w:r w:rsidRPr="00F8793B">
              <w:rPr>
                <w:rFonts w:eastAsia="Times New Roman"/>
                <w:i/>
                <w:iCs/>
                <w:color w:val="000000"/>
                <w:lang w:eastAsia="en-NZ"/>
              </w:rPr>
              <w:t>Sulfurimonas</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18.6%</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0.2%</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7.0%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4-40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4.5-9.0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 xml:space="preserve">An, </w:t>
            </w:r>
            <w:r w:rsidRPr="00F8793B">
              <w:t>μ</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Hydrothermal fields, marine sediments, oil fields</w:t>
            </w:r>
          </w:p>
        </w:tc>
        <w:tc>
          <w:tcPr>
            <w:tcW w:w="0" w:type="auto"/>
            <w:tcBorders>
              <w:top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H</w:t>
            </w:r>
            <w:r w:rsidRPr="00F8793B">
              <w:rPr>
                <w:rFonts w:eastAsia="Times New Roman"/>
                <w:color w:val="000000"/>
                <w:vertAlign w:val="subscript"/>
                <w:lang w:eastAsia="en-NZ"/>
              </w:rPr>
              <w:t>2</w:t>
            </w:r>
            <w:r w:rsidRPr="00F8793B">
              <w:rPr>
                <w:rFonts w:eastAsia="Times New Roman"/>
                <w:color w:val="000000"/>
                <w:lang w:eastAsia="en-NZ"/>
              </w:rPr>
              <w:t>, S</w:t>
            </w:r>
            <w:r w:rsidRPr="00F8793B">
              <w:rPr>
                <w:rFonts w:eastAsia="Times New Roman"/>
                <w:color w:val="000000"/>
                <w:vertAlign w:val="superscript"/>
                <w:lang w:eastAsia="en-NZ"/>
              </w:rPr>
              <w:t>0</w:t>
            </w:r>
            <w:r w:rsidRPr="00F8793B">
              <w:rPr>
                <w:rFonts w:eastAsia="Times New Roman"/>
                <w:color w:val="000000"/>
                <w:lang w:eastAsia="en-NZ"/>
              </w:rPr>
              <w:t>, S</w:t>
            </w:r>
            <w:r w:rsidRPr="00F8793B">
              <w:rPr>
                <w:rFonts w:eastAsia="Times New Roman"/>
                <w:color w:val="000000"/>
                <w:vertAlign w:val="subscript"/>
                <w:lang w:eastAsia="en-NZ"/>
              </w:rPr>
              <w:t>2</w:t>
            </w:r>
            <w:r w:rsidRPr="00F8793B">
              <w:rPr>
                <w:rFonts w:eastAsia="Times New Roman"/>
                <w:color w:val="000000"/>
                <w:lang w:eastAsia="en-NZ"/>
              </w:rPr>
              <w:t>O</w:t>
            </w:r>
            <w:r w:rsidRPr="00F8793B">
              <w:rPr>
                <w:rFonts w:eastAsia="Times New Roman"/>
                <w:color w:val="000000"/>
                <w:vertAlign w:val="subscript"/>
                <w:lang w:eastAsia="en-NZ"/>
              </w:rPr>
              <w:t>3</w:t>
            </w:r>
            <w:r w:rsidRPr="00F8793B">
              <w:rPr>
                <w:rFonts w:eastAsia="Times New Roman"/>
                <w:color w:val="000000"/>
                <w:vertAlign w:val="superscript"/>
                <w:lang w:eastAsia="en-NZ"/>
              </w:rPr>
              <w:t>2-</w:t>
            </w:r>
            <w:r w:rsidRPr="00F8793B">
              <w:rPr>
                <w:rFonts w:eastAsia="Times New Roman"/>
                <w:color w:val="000000"/>
                <w:lang w:eastAsia="en-NZ"/>
              </w:rPr>
              <w:t>, SO</w:t>
            </w:r>
            <w:r w:rsidRPr="00F8793B">
              <w:rPr>
                <w:rFonts w:eastAsia="Times New Roman"/>
                <w:color w:val="000000"/>
                <w:vertAlign w:val="subscript"/>
                <w:lang w:eastAsia="en-NZ"/>
              </w:rPr>
              <w:t>3</w:t>
            </w:r>
            <w:r w:rsidRPr="00F8793B">
              <w:rPr>
                <w:rFonts w:eastAsia="Times New Roman"/>
                <w:color w:val="000000"/>
                <w:vertAlign w:val="superscript"/>
                <w:lang w:eastAsia="en-NZ"/>
              </w:rPr>
              <w:t>2-</w:t>
            </w:r>
            <w:r w:rsidRPr="00F8793B">
              <w:rPr>
                <w:rFonts w:eastAsia="Times New Roman"/>
                <w:color w:val="000000"/>
                <w:lang w:eastAsia="en-NZ"/>
              </w:rPr>
              <w:t>, S</w:t>
            </w:r>
            <w:r w:rsidRPr="00F8793B">
              <w:rPr>
                <w:rFonts w:eastAsia="Times New Roman"/>
                <w:color w:val="000000"/>
                <w:vertAlign w:val="superscript"/>
                <w:lang w:eastAsia="en-NZ"/>
              </w:rPr>
              <w:t>2-</w:t>
            </w:r>
            <w:r w:rsidRPr="00F8793B">
              <w:rPr>
                <w:rFonts w:eastAsia="Times New Roman"/>
                <w:color w:val="000000"/>
                <w:lang w:eastAsia="en-NZ"/>
              </w:rPr>
              <w:t>, NO</w:t>
            </w:r>
            <w:r w:rsidRPr="00F8793B">
              <w:rPr>
                <w:rFonts w:eastAsia="Times New Roman"/>
                <w:color w:val="000000"/>
                <w:vertAlign w:val="subscript"/>
                <w:lang w:eastAsia="en-NZ"/>
              </w:rPr>
              <w:t>3</w:t>
            </w:r>
          </w:p>
        </w:tc>
        <w:tc>
          <w:tcPr>
            <w:tcW w:w="0" w:type="auto"/>
            <w:tcBorders>
              <w:top w:val="single" w:sz="4" w:space="0" w:color="auto"/>
              <w:left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fldChar w:fldCharType="begin">
                <w:fldData xml:space="preserve">PEVuZE5vdGU+PENpdGU+PEF1dGhvcj5IYW48L0F1dGhvcj48WWVhcj4yMDE1PC9ZZWFyPjxSZWNO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</w:fldData>
              </w:fldChar>
            </w:r>
            <w:r w:rsidRPr="00F8793B">
              <w:rPr>
                <w:rFonts w:eastAsia="Times New Roman"/>
                <w:color w:val="000000"/>
                <w:lang w:eastAsia="en-NZ"/>
              </w:rPr>
              <w:instrText xml:space="preserve"> ADDIN EN.CITE </w:instrText>
            </w:r>
            <w:r w:rsidRPr="00F8793B">
              <w:rPr>
                <w:rFonts w:eastAsia="Times New Roman"/>
                <w:color w:val="000000"/>
                <w:lang w:eastAsia="en-NZ"/>
              </w:rPr>
              <w:fldChar w:fldCharType="begin">
                <w:fldData xml:space="preserve">PEVuZE5vdGU+PENpdGU+PEF1dGhvcj5IYW48L0F1dGhvcj48WWVhcj4yMDE1PC9ZZWFyPjxSZWNO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</w:fldData>
              </w:fldChar>
            </w:r>
            <w:r w:rsidRPr="00F8793B">
              <w:rPr>
                <w:rFonts w:eastAsia="Times New Roman"/>
                <w:color w:val="000000"/>
                <w:lang w:eastAsia="en-NZ"/>
              </w:rPr>
              <w:instrText xml:space="preserve"> ADDIN EN.CITE.DATA </w:instrText>
            </w:r>
            <w:r w:rsidRPr="00F8793B">
              <w:rPr>
                <w:rFonts w:eastAsia="Times New Roman"/>
                <w:color w:val="000000"/>
                <w:lang w:eastAsia="en-NZ"/>
              </w:rPr>
            </w:r>
            <w:r w:rsidRPr="00F8793B">
              <w:rPr>
                <w:rFonts w:eastAsia="Times New Roman"/>
                <w:color w:val="000000"/>
                <w:lang w:eastAsia="en-NZ"/>
              </w:rPr>
              <w:fldChar w:fldCharType="end"/>
            </w:r>
            <w:r w:rsidRPr="00F8793B">
              <w:rPr>
                <w:rFonts w:eastAsia="Times New Roman"/>
                <w:color w:val="000000"/>
                <w:lang w:eastAsia="en-NZ"/>
              </w:rPr>
            </w:r>
            <w:r w:rsidRPr="00F8793B">
              <w:rPr>
                <w:rFonts w:eastAsia="Times New Roman"/>
                <w:color w:val="000000"/>
                <w:lang w:eastAsia="en-NZ"/>
              </w:rPr>
              <w:fldChar w:fldCharType="separate"/>
            </w:r>
            <w:r w:rsidRPr="00F8793B">
              <w:rPr>
                <w:rFonts w:eastAsia="Times New Roman"/>
                <w:noProof/>
                <w:color w:val="000000"/>
                <w:lang w:eastAsia="en-NZ"/>
              </w:rPr>
              <w:t>[31-33]</w:t>
            </w:r>
            <w:r w:rsidRPr="00F8793B">
              <w:rPr>
                <w:rFonts w:eastAsia="Times New Roman"/>
                <w:color w:val="000000"/>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Firmicutes</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i/>
                <w:iCs/>
                <w:color w:val="000000"/>
                <w:lang w:eastAsia="en-NZ"/>
              </w:rPr>
            </w:pPr>
            <w:r w:rsidRPr="00F8793B">
              <w:rPr>
                <w:rFonts w:eastAsia="Times New Roman"/>
                <w:i/>
                <w:iCs/>
                <w:color w:val="000000"/>
                <w:lang w:eastAsia="en-NZ"/>
              </w:rPr>
              <w:t>Bacillus</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76.3%</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0.1%</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6.7%</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-2-68</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3.5-10.5</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A-An</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Extremely varied, but include soil</w:t>
            </w:r>
          </w:p>
        </w:tc>
        <w:tc>
          <w:tcPr>
            <w:tcW w:w="0" w:type="auto"/>
            <w:tcBorders>
              <w:top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Carbohydrates, organic acids; H</w:t>
            </w:r>
            <w:r w:rsidRPr="00F8793B">
              <w:rPr>
                <w:rFonts w:eastAsia="Times New Roman"/>
                <w:color w:val="000000"/>
                <w:vertAlign w:val="subscript"/>
                <w:lang w:eastAsia="en-NZ"/>
              </w:rPr>
              <w:t>2</w:t>
            </w:r>
          </w:p>
        </w:tc>
        <w:tc>
          <w:tcPr>
            <w:tcW w:w="0" w:type="auto"/>
            <w:tcBorders>
              <w:top w:val="single" w:sz="4" w:space="0" w:color="auto"/>
              <w:left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fldChar w:fldCharType="begin"/>
            </w:r>
            <w:r w:rsidRPr="00F8793B">
              <w:rPr>
                <w:rFonts w:eastAsia="Times New Roman"/>
                <w:color w:val="000000"/>
                <w:lang w:eastAsia="en-NZ"/>
              </w:rPr>
              <w:instrText xml:space="preserve"> ADDIN EN.CITE &lt;EndNote&gt;&lt;Cite&gt;&lt;Author&gt;Logan&lt;/Author&gt;&lt;Year&gt;2009&lt;/Year&gt;&lt;RecNum&gt;1418&lt;/RecNum&gt;&lt;DisplayText&gt;[34]&lt;/DisplayText&gt;&lt;record&gt;&lt;rec-number&gt;1418&lt;/rec-number&gt;&lt;foreign-keys&gt;&lt;key app="EN" db-id="sz5spw02vsprswerr5tpvvfj2dzxzpv29p2t" timestamp="1496023135"&gt;1418&lt;/key&gt;&lt;/foreign-keys&gt;&lt;ref-type name="Book Section"&gt;5&lt;/ref-type&gt;&lt;contributors&gt;&lt;authors&gt;&lt;author&gt;Logan, N.A.&lt;/author&gt;&lt;author&gt;de Vos, P.&lt;/author&gt;&lt;/authors&gt;&lt;secondary-authors&gt;&lt;author&gt;De Vos, P.&lt;/author&gt;&lt;author&gt;Garrity, G.M.&lt;/author&gt;&lt;author&gt;Jones, D. T.&lt;/author&gt;&lt;author&gt;Kreig, N.R.&lt;/author&gt;&lt;author&gt;Ludwig, W.&lt;/author&gt;&lt;author&gt;Rainey, F.A.&lt;/author&gt;&lt;author&gt;Schleifer, K.-H.&lt;/author&gt;&lt;author&gt;Whitman, W. B.&lt;/author&gt;&lt;/secondary-authors&gt;&lt;/contributors&gt;&lt;titles&gt;&lt;title&gt;&lt;style face="italic" font="default" size="100%"&gt;Bacillus&lt;/style&gt;&lt;/title&gt;&lt;secondary-title&gt;Bergey&amp;apos;s Manual of Systematic Bacteriology&lt;/secondary-title&gt;&lt;/titles&gt;&lt;periodical&gt;&lt;full-title&gt;Bergey&amp;apos;s Manual of Systematic Bacteriology&lt;/full-title&gt;&lt;/periodical&gt;&lt;pages&gt;21-127&lt;/pages&gt;&lt;volume&gt;&lt;style face="normal" font="default" size="100%"&gt;Three – &lt;/style&gt;&lt;style face="italic" font="default" size="100%"&gt;The Firmicutes&lt;/style&gt;&lt;/volume&gt;&lt;edition&gt;2nd&lt;/edition&gt;&lt;dates&gt;&lt;year&gt;2009&lt;/year&gt;&lt;/dates&gt;&lt;pub-location&gt;London&lt;/pub-location&gt;&lt;publisher&gt;Springer&lt;/publisher&gt;&lt;isbn&gt;978-0-387-95041-9&lt;/isbn&gt;&lt;urls&gt;&lt;/urls&gt;&lt;/record&gt;&lt;/Cite&gt;&lt;/EndNote&gt;</w:instrText>
            </w:r>
            <w:r w:rsidRPr="00F8793B">
              <w:rPr>
                <w:rFonts w:eastAsia="Times New Roman"/>
                <w:color w:val="000000"/>
                <w:lang w:eastAsia="en-NZ"/>
              </w:rPr>
              <w:fldChar w:fldCharType="separate"/>
            </w:r>
            <w:r w:rsidRPr="00F8793B">
              <w:rPr>
                <w:rFonts w:eastAsia="Times New Roman"/>
                <w:noProof/>
                <w:color w:val="000000"/>
                <w:lang w:eastAsia="en-NZ"/>
              </w:rPr>
              <w:t>[34]</w:t>
            </w:r>
            <w:r w:rsidRPr="00F8793B">
              <w:rPr>
                <w:rFonts w:eastAsia="Times New Roman"/>
                <w:color w:val="000000"/>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Crenarchaeota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i/>
                <w:iCs/>
                <w:color w:val="000000"/>
                <w:lang w:eastAsia="en-NZ"/>
              </w:rPr>
            </w:pPr>
            <w:r w:rsidRPr="00F8793B">
              <w:rPr>
                <w:rFonts w:eastAsia="Times New Roman"/>
                <w:i/>
                <w:iCs/>
                <w:color w:val="000000"/>
                <w:lang w:eastAsia="en-NZ"/>
              </w:rPr>
              <w:t>Metallosphaera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49.2%</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0.2%</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6.5%</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50-80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1.0-4.5</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Hot springs, hot mining deposits</w:t>
            </w:r>
          </w:p>
        </w:tc>
        <w:tc>
          <w:tcPr>
            <w:tcW w:w="0" w:type="auto"/>
            <w:tcBorders>
              <w:top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S</w:t>
            </w:r>
            <w:r w:rsidRPr="00F8793B">
              <w:rPr>
                <w:rFonts w:eastAsia="Times New Roman"/>
                <w:color w:val="000000"/>
                <w:vertAlign w:val="superscript"/>
                <w:lang w:eastAsia="en-NZ"/>
              </w:rPr>
              <w:t>2-</w:t>
            </w:r>
            <w:r w:rsidRPr="00F8793B">
              <w:rPr>
                <w:rFonts w:eastAsia="Times New Roman"/>
                <w:color w:val="000000"/>
                <w:lang w:eastAsia="en-NZ"/>
              </w:rPr>
              <w:t>, S</w:t>
            </w:r>
            <w:r w:rsidRPr="00F8793B">
              <w:rPr>
                <w:rFonts w:eastAsia="Times New Roman"/>
                <w:color w:val="000000"/>
                <w:vertAlign w:val="superscript"/>
                <w:lang w:eastAsia="en-NZ"/>
              </w:rPr>
              <w:t>0</w:t>
            </w:r>
            <w:r w:rsidRPr="00F8793B">
              <w:rPr>
                <w:rFonts w:eastAsia="Times New Roman"/>
                <w:color w:val="000000"/>
                <w:lang w:eastAsia="en-NZ"/>
              </w:rPr>
              <w:t>, H</w:t>
            </w:r>
            <w:r w:rsidRPr="00F8793B">
              <w:rPr>
                <w:rFonts w:eastAsia="Times New Roman"/>
                <w:color w:val="000000"/>
                <w:vertAlign w:val="subscript"/>
                <w:lang w:eastAsia="en-NZ"/>
              </w:rPr>
              <w:t>2</w:t>
            </w:r>
            <w:r w:rsidRPr="00F8793B">
              <w:rPr>
                <w:rFonts w:eastAsia="Times New Roman"/>
                <w:color w:val="000000"/>
                <w:lang w:eastAsia="en-NZ"/>
              </w:rPr>
              <w:t>; peptides</w:t>
            </w:r>
            <w:r w:rsidRPr="00F8793B">
              <w:rPr>
                <w:rFonts w:eastAsia="Times New Roman"/>
                <w:color w:val="000000"/>
                <w:vertAlign w:val="superscript"/>
                <w:lang w:eastAsia="en-NZ"/>
              </w:rPr>
              <w:t>*</w:t>
            </w:r>
          </w:p>
        </w:tc>
        <w:tc>
          <w:tcPr>
            <w:tcW w:w="0" w:type="auto"/>
            <w:tcBorders>
              <w:top w:val="single" w:sz="4" w:space="0" w:color="auto"/>
              <w:left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fldChar w:fldCharType="begin"/>
            </w:r>
            <w:r w:rsidRPr="00F8793B">
              <w:rPr>
                <w:rFonts w:eastAsia="Times New Roman"/>
                <w:color w:val="000000"/>
                <w:lang w:eastAsia="en-NZ"/>
              </w:rPr>
              <w:instrText xml:space="preserve"> ADDIN EN.CITE &lt;EndNote&gt;&lt;Cite&gt;&lt;Author&gt;Albers&lt;/Author&gt;&lt;Year&gt;2014&lt;/Year&gt;&lt;RecNum&gt;1386&lt;/RecNum&gt;&lt;DisplayText&gt;[3]&lt;/DisplayText&gt;&lt;record&gt;&lt;rec-number&gt;1386&lt;/rec-number&gt;&lt;foreign-keys&gt;&lt;key app="EN" db-id="sz5spw02vsprswerr5tpvvfj2dzxzpv29p2t" timestamp="1495400546"&gt;1386&lt;/key&gt;&lt;/foreign-keys&gt;&lt;ref-type name="Book Section"&gt;5&lt;/ref-type&gt;&lt;contributors&gt;&lt;authors&gt;&lt;author&gt;Albers, S.-V.&lt;/author&gt;&lt;author&gt;Siebers, B.&lt;/author&gt;&lt;/authors&gt;&lt;secondary-authors&gt;&lt;author&gt;Rosenberg, E.&lt;/author&gt;&lt;author&gt;DeLong, E.F.&lt;/author&gt;&lt;author&gt;Lory, S.&lt;/author&gt;&lt;author&gt;Stackebrandt, E.&lt;/author&gt;&lt;author&gt;Thompson, F.&lt;/author&gt;&lt;/secondary-authors&gt;&lt;/contributors&gt;&lt;titles&gt;&lt;title&gt;&lt;style face="normal" font="default" size="100%"&gt;The Family &lt;/style&gt;&lt;style face="italic" font="default" size="100%"&gt;Sulfolobaceae&lt;/style&gt;&lt;/title&gt;&lt;secondary-title&gt;&lt;style face="normal" font="default" size="100%"&gt;The Prokaryotes - Other Major Lineages of &lt;/style&gt;&lt;style face="italic" font="default" size="100%"&gt;Bacteria&lt;/style&gt;&lt;style face="normal" font="default" size="100%"&gt; and the &lt;/style&gt;&lt;style face="italic" font="default" size="100%"&gt;Archaea&lt;/style&gt;&lt;/secondary-title&gt;&lt;/titles&gt;&lt;edition&gt;4th&lt;/edition&gt;&lt;section&gt;25&lt;/section&gt;&lt;dates&gt;&lt;year&gt;2014&lt;/year&gt;&lt;/dates&gt;&lt;pub-location&gt;Berlin&lt;/pub-location&gt;&lt;publisher&gt;Springer-Verlag&lt;/publisher&gt;&lt;isbn&gt;978-3-642-38953-5&lt;/isbn&gt;&lt;urls&gt;&lt;/urls&gt;&lt;/record&gt;&lt;/Cite&gt;&lt;/EndNote&gt;</w:instrText>
            </w:r>
            <w:r w:rsidRPr="00F8793B">
              <w:rPr>
                <w:rFonts w:eastAsia="Times New Roman"/>
                <w:color w:val="000000"/>
                <w:lang w:eastAsia="en-NZ"/>
              </w:rPr>
              <w:fldChar w:fldCharType="separate"/>
            </w:r>
            <w:r w:rsidRPr="00F8793B">
              <w:rPr>
                <w:rFonts w:eastAsia="Times New Roman"/>
                <w:noProof/>
                <w:color w:val="000000"/>
                <w:lang w:eastAsia="en-NZ"/>
              </w:rPr>
              <w:t>[3]</w:t>
            </w:r>
            <w:r w:rsidRPr="00F8793B">
              <w:rPr>
                <w:rFonts w:eastAsia="Times New Roman"/>
                <w:color w:val="000000"/>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Crenarchaeota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i/>
                <w:iCs/>
                <w:color w:val="000000"/>
                <w:lang w:eastAsia="en-NZ"/>
              </w:rPr>
            </w:pPr>
            <w:r w:rsidRPr="00F8793B">
              <w:rPr>
                <w:rFonts w:eastAsia="Times New Roman"/>
                <w:i/>
                <w:iCs/>
                <w:color w:val="000000"/>
                <w:lang w:eastAsia="en-NZ"/>
              </w:rPr>
              <w:t>Thermofilum</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64.4%</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0.2%</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6.3%</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up to 100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2.8-6.7</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An</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Hot springs</w:t>
            </w:r>
          </w:p>
        </w:tc>
        <w:tc>
          <w:tcPr>
            <w:tcW w:w="0" w:type="auto"/>
            <w:tcBorders>
              <w:top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Peptides by S</w:t>
            </w:r>
            <w:r w:rsidRPr="00F8793B">
              <w:rPr>
                <w:rFonts w:eastAsia="Times New Roman"/>
                <w:color w:val="000000"/>
                <w:vertAlign w:val="superscript"/>
                <w:lang w:eastAsia="en-NZ"/>
              </w:rPr>
              <w:t>0</w:t>
            </w:r>
            <w:r w:rsidRPr="00F8793B">
              <w:rPr>
                <w:rFonts w:eastAsia="Times New Roman"/>
                <w:color w:val="000000"/>
                <w:lang w:eastAsia="en-NZ"/>
              </w:rPr>
              <w:t xml:space="preserve"> respiration</w:t>
            </w:r>
          </w:p>
        </w:tc>
        <w:tc>
          <w:tcPr>
            <w:tcW w:w="0" w:type="auto"/>
            <w:tcBorders>
              <w:top w:val="single" w:sz="4" w:space="0" w:color="auto"/>
              <w:left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fldChar w:fldCharType="begin"/>
            </w:r>
            <w:r w:rsidRPr="00F8793B">
              <w:rPr>
                <w:rFonts w:eastAsia="Times New Roman"/>
                <w:color w:val="000000"/>
                <w:lang w:eastAsia="en-NZ"/>
              </w:rPr>
              <w:instrText xml:space="preserve"> ADDIN EN.CITE &lt;EndNote&gt;&lt;Cite&gt;&lt;Author&gt;Zillig&lt;/Author&gt;&lt;Year&gt;2001&lt;/Year&gt;&lt;RecNum&gt;1427&lt;/RecNum&gt;&lt;DisplayText&gt;[35]&lt;/DisplayText&gt;&lt;record&gt;&lt;rec-number&gt;1427&lt;/rec-number&gt;&lt;foreign-keys&gt;&lt;key app="EN" db-id="sz5spw02vsprswerr5tpvvfj2dzxzpv29p2t" timestamp="1496204588"&gt;1427&lt;/key&gt;&lt;/foreign-keys&gt;&lt;ref-type name="Book Section"&gt;5&lt;/ref-type&gt;&lt;contributors&gt;&lt;authors&gt;&lt;author&gt;Zillig, W.&lt;/author&gt;&lt;author&gt;Reysenbach, A. L.&lt;/author&gt;&lt;/authors&gt;&lt;secondary-authors&gt;&lt;author&gt;Boone, D.R.&lt;/author&gt;&lt;author&gt;Castenholz, R. W.&lt;/author&gt;&lt;/secondary-authors&gt;&lt;/contributors&gt;&lt;titles&gt;&lt;title&gt;&lt;style face="italic" font="default" size="100%"&gt;Thermofilum&lt;/style&gt;&lt;/title&gt;&lt;secondary-title&gt;Bergey&amp;apos;s Manual of Systematic Bacteriology&lt;/secondary-title&gt;&lt;/titles&gt;&lt;periodical&gt;&lt;full-title&gt;Bergey&amp;apos;s Manual of Systematic Bacteriology&lt;/full-title&gt;&lt;/periodical&gt;&lt;pages&gt;178-179&lt;/pages&gt;&lt;volume&gt;&lt;style face="normal" font="default" size="100%"&gt;One - The &lt;/style&gt;&lt;style face="italic" font="default" size="100%"&gt;Archaea &lt;/style&gt;&lt;style face="normal" font="default" size="100%"&gt;and the Deeply Branching and Phototrophic &lt;/style&gt;&lt;style face="italic" font="default" size="100%"&gt;Bacteria&lt;/style&gt;&lt;/volume&gt;&lt;edition&gt;2nd&lt;/edition&gt;&lt;dates&gt;&lt;year&gt;2001&lt;/year&gt;&lt;/dates&gt;&lt;pub-location&gt;London&lt;/pub-location&gt;&lt;publisher&gt;Springer&lt;/publisher&gt;&lt;isbn&gt;0-387-98771-1&lt;/isbn&gt;&lt;urls&gt;&lt;/urls&gt;&lt;/record&gt;&lt;/Cite&gt;&lt;/EndNote&gt;</w:instrText>
            </w:r>
            <w:r w:rsidRPr="00F8793B">
              <w:rPr>
                <w:rFonts w:eastAsia="Times New Roman"/>
                <w:color w:val="000000"/>
                <w:lang w:eastAsia="en-NZ"/>
              </w:rPr>
              <w:fldChar w:fldCharType="separate"/>
            </w:r>
            <w:r w:rsidRPr="00F8793B">
              <w:rPr>
                <w:rFonts w:eastAsia="Times New Roman"/>
                <w:noProof/>
                <w:color w:val="000000"/>
                <w:lang w:eastAsia="en-NZ"/>
              </w:rPr>
              <w:t>[35]</w:t>
            </w:r>
            <w:r w:rsidRPr="00F8793B">
              <w:rPr>
                <w:rFonts w:eastAsia="Times New Roman"/>
                <w:color w:val="000000"/>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Thermodesulfobacteria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i/>
                <w:iCs/>
                <w:color w:val="000000"/>
                <w:lang w:eastAsia="en-NZ"/>
              </w:rPr>
            </w:pPr>
            <w:r w:rsidRPr="00F8793B">
              <w:rPr>
                <w:rFonts w:eastAsia="Times New Roman"/>
                <w:i/>
                <w:iCs/>
                <w:color w:val="000000"/>
                <w:lang w:eastAsia="en-NZ"/>
              </w:rPr>
              <w:t>Thermodesulfobacterium</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76.3%</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0.3%</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6.1%</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45-80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lang w:eastAsia="en-NZ"/>
              </w:rPr>
            </w:pPr>
            <w:r w:rsidRPr="00F8793B">
              <w:rPr>
                <w:rFonts w:eastAsia="Times New Roman"/>
                <w:lang w:eastAsia="en-NZ"/>
              </w:rPr>
              <w:t>neutral</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t>An</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lang w:eastAsia="en-NZ"/>
              </w:rPr>
            </w:pPr>
          </w:p>
        </w:tc>
        <w:tc>
          <w:tcPr>
            <w:tcW w:w="0" w:type="auto"/>
            <w:tcBorders>
              <w:top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t>H</w:t>
            </w:r>
            <w:r w:rsidRPr="00F8793B">
              <w:rPr>
                <w:rFonts w:eastAsia="Times New Roman"/>
                <w:vertAlign w:val="subscript"/>
                <w:lang w:eastAsia="en-NZ"/>
              </w:rPr>
              <w:t>2</w:t>
            </w:r>
            <w:r w:rsidRPr="00F8793B">
              <w:rPr>
                <w:rFonts w:eastAsia="Times New Roman"/>
                <w:lang w:eastAsia="en-NZ"/>
              </w:rPr>
              <w:t xml:space="preserve">, </w:t>
            </w:r>
            <w:r w:rsidRPr="00F8793B">
              <w:rPr>
                <w:rFonts w:eastAsia="Times New Roman"/>
                <w:color w:val="000000"/>
                <w:lang w:eastAsia="en-NZ"/>
              </w:rPr>
              <w:t>S</w:t>
            </w:r>
            <w:r w:rsidRPr="00F8793B">
              <w:rPr>
                <w:rFonts w:eastAsia="Times New Roman"/>
                <w:color w:val="000000"/>
                <w:vertAlign w:val="superscript"/>
                <w:lang w:eastAsia="en-NZ"/>
              </w:rPr>
              <w:t>0</w:t>
            </w:r>
            <w:r w:rsidRPr="00F8793B">
              <w:rPr>
                <w:rFonts w:eastAsia="Times New Roman"/>
                <w:color w:val="000000"/>
                <w:lang w:eastAsia="en-NZ"/>
              </w:rPr>
              <w:t>, S</w:t>
            </w:r>
            <w:r w:rsidRPr="00F8793B">
              <w:rPr>
                <w:rFonts w:eastAsia="Times New Roman"/>
                <w:color w:val="000000"/>
                <w:vertAlign w:val="subscript"/>
                <w:lang w:eastAsia="en-NZ"/>
              </w:rPr>
              <w:t>2</w:t>
            </w:r>
            <w:r w:rsidRPr="00F8793B">
              <w:rPr>
                <w:rFonts w:eastAsia="Times New Roman"/>
                <w:color w:val="000000"/>
                <w:lang w:eastAsia="en-NZ"/>
              </w:rPr>
              <w:t>O</w:t>
            </w:r>
            <w:r w:rsidRPr="00F8793B">
              <w:rPr>
                <w:rFonts w:eastAsia="Times New Roman"/>
                <w:color w:val="000000"/>
                <w:vertAlign w:val="subscript"/>
                <w:lang w:eastAsia="en-NZ"/>
              </w:rPr>
              <w:t>3</w:t>
            </w:r>
            <w:r w:rsidRPr="00F8793B">
              <w:rPr>
                <w:rFonts w:eastAsia="Times New Roman"/>
                <w:color w:val="000000"/>
                <w:vertAlign w:val="superscript"/>
                <w:lang w:eastAsia="en-NZ"/>
              </w:rPr>
              <w:t>2-</w:t>
            </w:r>
            <w:r w:rsidRPr="00F8793B">
              <w:rPr>
                <w:rFonts w:eastAsia="Times New Roman"/>
                <w:color w:val="000000"/>
                <w:lang w:eastAsia="en-NZ"/>
              </w:rPr>
              <w:t>, SO</w:t>
            </w:r>
            <w:r w:rsidRPr="00F8793B">
              <w:rPr>
                <w:rFonts w:eastAsia="Times New Roman"/>
                <w:color w:val="000000"/>
                <w:vertAlign w:val="subscript"/>
                <w:lang w:eastAsia="en-NZ"/>
              </w:rPr>
              <w:t>3</w:t>
            </w:r>
            <w:r w:rsidRPr="00F8793B">
              <w:rPr>
                <w:rFonts w:eastAsia="Times New Roman"/>
                <w:color w:val="000000"/>
                <w:vertAlign w:val="superscript"/>
                <w:lang w:eastAsia="en-NZ"/>
              </w:rPr>
              <w:t>2-</w:t>
            </w:r>
            <w:r w:rsidRPr="00F8793B">
              <w:rPr>
                <w:rFonts w:eastAsia="Times New Roman"/>
                <w:color w:val="000000"/>
                <w:lang w:eastAsia="en-NZ"/>
              </w:rPr>
              <w:t>, NO</w:t>
            </w:r>
            <w:r w:rsidRPr="00F8793B">
              <w:rPr>
                <w:rFonts w:eastAsia="Times New Roman"/>
                <w:color w:val="000000"/>
                <w:vertAlign w:val="subscript"/>
                <w:lang w:eastAsia="en-NZ"/>
              </w:rPr>
              <w:t>3</w:t>
            </w:r>
            <w:r w:rsidRPr="00F8793B">
              <w:rPr>
                <w:rFonts w:eastAsia="Times New Roman"/>
                <w:color w:val="000000"/>
                <w:lang w:eastAsia="en-NZ"/>
              </w:rPr>
              <w:t>, organic acids</w:t>
            </w:r>
          </w:p>
        </w:tc>
        <w:tc>
          <w:tcPr>
            <w:tcW w:w="0" w:type="auto"/>
            <w:tcBorders>
              <w:top w:val="single" w:sz="4" w:space="0" w:color="auto"/>
              <w:left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fldChar w:fldCharType="begin">
                <w:fldData xml:space="preserve">PEVuZE5vdGU+PENpdGU+PEF1dGhvcj5aZWlrdXM8L0F1dGhvcj48WWVhcj4xOTgzPC9ZZWFyPjxS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</w:fldData>
              </w:fldChar>
            </w:r>
            <w:r w:rsidRPr="00F8793B">
              <w:rPr>
                <w:rFonts w:eastAsia="Times New Roman"/>
                <w:lang w:eastAsia="en-NZ"/>
              </w:rPr>
              <w:instrText xml:space="preserve"> ADDIN EN.CITE </w:instrText>
            </w:r>
            <w:r w:rsidRPr="00F8793B">
              <w:rPr>
                <w:rFonts w:eastAsia="Times New Roman"/>
                <w:lang w:eastAsia="en-NZ"/>
              </w:rPr>
              <w:fldChar w:fldCharType="begin">
                <w:fldData xml:space="preserve">PEVuZE5vdGU+PENpdGU+PEF1dGhvcj5aZWlrdXM8L0F1dGhvcj48WWVhcj4xOTgzPC9ZZWFyPjxS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</w:fldData>
              </w:fldChar>
            </w:r>
            <w:r w:rsidRPr="00F8793B">
              <w:rPr>
                <w:rFonts w:eastAsia="Times New Roman"/>
                <w:lang w:eastAsia="en-NZ"/>
              </w:rPr>
              <w:instrText xml:space="preserve"> ADDIN EN.CITE.DATA </w:instrText>
            </w:r>
            <w:r w:rsidRPr="00F8793B">
              <w:rPr>
                <w:rFonts w:eastAsia="Times New Roman"/>
                <w:lang w:eastAsia="en-NZ"/>
              </w:rPr>
            </w:r>
            <w:r w:rsidRPr="00F8793B">
              <w:rPr>
                <w:rFonts w:eastAsia="Times New Roman"/>
                <w:lang w:eastAsia="en-NZ"/>
              </w:rPr>
              <w:fldChar w:fldCharType="end"/>
            </w:r>
            <w:r w:rsidRPr="00F8793B">
              <w:rPr>
                <w:rFonts w:eastAsia="Times New Roman"/>
                <w:lang w:eastAsia="en-NZ"/>
              </w:rPr>
            </w:r>
            <w:r w:rsidRPr="00F8793B">
              <w:rPr>
                <w:rFonts w:eastAsia="Times New Roman"/>
                <w:lang w:eastAsia="en-NZ"/>
              </w:rPr>
              <w:fldChar w:fldCharType="separate"/>
            </w:r>
            <w:r w:rsidRPr="00F8793B">
              <w:rPr>
                <w:rFonts w:eastAsia="Times New Roman"/>
                <w:noProof/>
                <w:lang w:eastAsia="en-NZ"/>
              </w:rPr>
              <w:t>[36-38]</w:t>
            </w:r>
            <w:r w:rsidRPr="00F8793B">
              <w:rPr>
                <w:rFonts w:eastAsia="Times New Roman"/>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Chlorobi</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i/>
                <w:iCs/>
                <w:color w:val="000000"/>
                <w:lang w:eastAsia="en-NZ"/>
              </w:rPr>
            </w:pPr>
            <w:r w:rsidRPr="00F8793B">
              <w:rPr>
                <w:rFonts w:eastAsia="Times New Roman"/>
                <w:i/>
                <w:iCs/>
                <w:color w:val="000000"/>
                <w:lang w:eastAsia="en-NZ"/>
              </w:rPr>
              <w:t>Ignavibacterium</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67.8%</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0.1%</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6.1%</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30-55</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6.5-8.0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fAn</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Hot springs</w:t>
            </w:r>
          </w:p>
        </w:tc>
        <w:tc>
          <w:tcPr>
            <w:tcW w:w="0" w:type="auto"/>
            <w:tcBorders>
              <w:top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Carbohydrates, pyruvate</w:t>
            </w:r>
          </w:p>
        </w:tc>
        <w:tc>
          <w:tcPr>
            <w:tcW w:w="0" w:type="auto"/>
            <w:tcBorders>
              <w:top w:val="single" w:sz="4" w:space="0" w:color="auto"/>
              <w:left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fldChar w:fldCharType="begin"/>
            </w:r>
            <w:r w:rsidRPr="00F8793B">
              <w:rPr>
                <w:rFonts w:eastAsia="Times New Roman"/>
                <w:color w:val="000000"/>
                <w:lang w:eastAsia="en-NZ"/>
              </w:rPr>
              <w:instrText xml:space="preserve"> ADDIN EN.CITE &lt;EndNote&gt;&lt;Cite&gt;&lt;Author&gt;Iino&lt;/Author&gt;&lt;Year&gt;2014&lt;/Year&gt;&lt;RecNum&gt;1414&lt;/RecNum&gt;&lt;DisplayText&gt;[39]&lt;/DisplayText&gt;&lt;record&gt;&lt;rec-number&gt;1414&lt;/rec-number&gt;&lt;foreign-keys&gt;&lt;key app="EN" db-id="sz5spw02vsprswerr5tpvvfj2dzxzpv29p2t" timestamp="1496020845"&gt;1414&lt;/key&gt;&lt;/foreign-keys&gt;&lt;ref-type name="Book Section"&gt;5&lt;/ref-type&gt;&lt;contributors&gt;&lt;authors&gt;&lt;author&gt;Iino, T.&lt;/author&gt;&lt;/authors&gt;&lt;secondary-authors&gt;&lt;author&gt;Rosenberg, E.&lt;/author&gt;&lt;author&gt;DeLong, E.F.&lt;/author&gt;&lt;author&gt;Lory, S.&lt;/author&gt;&lt;author&gt;Stackebrandt, E.&lt;/author&gt;&lt;author&gt;Thompson, F.&lt;/author&gt;&lt;/secondary-authors&gt;&lt;/contributors&gt;&lt;titles&gt;&lt;title&gt;&lt;style face="normal" font="default" size="100%"&gt;The Family&lt;/style&gt;&lt;style face="italic" font="default" size="100%"&gt; Ignavibacteriaceae&lt;/style&gt;&lt;/title&gt;&lt;secondary-title&gt;&lt;style face="normal" font="default" size="100%"&gt;The Prokaryotes - Other Major Lineages of &lt;/style&gt;&lt;style face="italic" font="default" size="100%"&gt;Bacteria &lt;/style&gt;&lt;style face="normal" font="default" size="100%"&gt;and the &lt;/style&gt;&lt;style face="italic" font="default" size="100%"&gt;Archaea&lt;/style&gt;&lt;/secondary-title&gt;&lt;/titles&gt;&lt;edition&gt;4th&lt;/edition&gt;&lt;dates&gt;&lt;year&gt;2014&lt;/year&gt;&lt;/dates&gt;&lt;pub-location&gt;Berlin&lt;/pub-location&gt;&lt;publisher&gt;Springer-Verlag&lt;/publisher&gt;&lt;urls&gt;&lt;/urls&gt;&lt;electronic-resource-num&gt;10.1007/978-3-642-38954-2_143&lt;/electronic-resource-num&gt;&lt;/record&gt;&lt;/Cite&gt;&lt;/EndNote&gt;</w:instrText>
            </w:r>
            <w:r w:rsidRPr="00F8793B">
              <w:rPr>
                <w:rFonts w:eastAsia="Times New Roman"/>
                <w:color w:val="000000"/>
                <w:lang w:eastAsia="en-NZ"/>
              </w:rPr>
              <w:fldChar w:fldCharType="separate"/>
            </w:r>
            <w:r w:rsidRPr="00F8793B">
              <w:rPr>
                <w:rFonts w:eastAsia="Times New Roman"/>
                <w:noProof/>
                <w:color w:val="000000"/>
                <w:lang w:eastAsia="en-NZ"/>
              </w:rPr>
              <w:t>[39]</w:t>
            </w:r>
            <w:r w:rsidRPr="00F8793B">
              <w:rPr>
                <w:rFonts w:eastAsia="Times New Roman"/>
                <w:color w:val="000000"/>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Chloroflexi</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i/>
                <w:iCs/>
                <w:color w:val="000000"/>
                <w:lang w:eastAsia="en-NZ"/>
              </w:rPr>
            </w:pPr>
            <w:r w:rsidRPr="00F8793B">
              <w:rPr>
                <w:rFonts w:eastAsia="Times New Roman"/>
                <w:i/>
                <w:iCs/>
                <w:color w:val="000000"/>
                <w:lang w:eastAsia="en-NZ"/>
              </w:rPr>
              <w:t>Caldilinea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47.5%</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0.2%</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5.5%</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43-65</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lang w:eastAsia="en-NZ"/>
              </w:rPr>
            </w:pPr>
            <w:r w:rsidRPr="00F8793B">
              <w:rPr>
                <w:rFonts w:eastAsia="Times New Roman"/>
                <w:lang w:eastAsia="en-NZ"/>
              </w:rPr>
              <w:t>6.0-8.0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t>An, fAn</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Hot spring</w:t>
            </w:r>
          </w:p>
        </w:tc>
        <w:tc>
          <w:tcPr>
            <w:tcW w:w="0" w:type="auto"/>
            <w:tcBorders>
              <w:top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t>Carbohydrates, peptides, organic acids</w:t>
            </w:r>
          </w:p>
        </w:tc>
        <w:tc>
          <w:tcPr>
            <w:tcW w:w="0" w:type="auto"/>
            <w:tcBorders>
              <w:top w:val="single" w:sz="4" w:space="0" w:color="auto"/>
              <w:left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fldChar w:fldCharType="begin">
                <w:fldData xml:space="preserve">PEVuZE5vdGU+PENpdGU+PEF1dGhvcj5TZWtpZ3VjaGk8L0F1dGhvcj48WWVhcj4yMDAzPC9ZZWFy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</w:fldData>
              </w:fldChar>
            </w:r>
            <w:r w:rsidRPr="00F8793B">
              <w:rPr>
                <w:rFonts w:eastAsia="Times New Roman"/>
                <w:color w:val="000000"/>
                <w:lang w:eastAsia="en-NZ"/>
              </w:rPr>
              <w:instrText xml:space="preserve"> ADDIN EN.CITE </w:instrText>
            </w:r>
            <w:r w:rsidRPr="00F8793B">
              <w:rPr>
                <w:rFonts w:eastAsia="Times New Roman"/>
                <w:color w:val="000000"/>
                <w:lang w:eastAsia="en-NZ"/>
              </w:rPr>
              <w:fldChar w:fldCharType="begin">
                <w:fldData xml:space="preserve">PEVuZE5vdGU+PENpdGU+PEF1dGhvcj5TZWtpZ3VjaGk8L0F1dGhvcj48WWVhcj4yMDAzPC9ZZWFy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</w:fldData>
              </w:fldChar>
            </w:r>
            <w:r w:rsidRPr="00F8793B">
              <w:rPr>
                <w:rFonts w:eastAsia="Times New Roman"/>
                <w:color w:val="000000"/>
                <w:lang w:eastAsia="en-NZ"/>
              </w:rPr>
              <w:instrText xml:space="preserve"> ADDIN EN.CITE.DATA </w:instrText>
            </w:r>
            <w:r w:rsidRPr="00F8793B">
              <w:rPr>
                <w:rFonts w:eastAsia="Times New Roman"/>
                <w:color w:val="000000"/>
                <w:lang w:eastAsia="en-NZ"/>
              </w:rPr>
            </w:r>
            <w:r w:rsidRPr="00F8793B">
              <w:rPr>
                <w:rFonts w:eastAsia="Times New Roman"/>
                <w:color w:val="000000"/>
                <w:lang w:eastAsia="en-NZ"/>
              </w:rPr>
              <w:fldChar w:fldCharType="end"/>
            </w:r>
            <w:r w:rsidRPr="00F8793B">
              <w:rPr>
                <w:rFonts w:eastAsia="Times New Roman"/>
                <w:color w:val="000000"/>
                <w:lang w:eastAsia="en-NZ"/>
              </w:rPr>
            </w:r>
            <w:r w:rsidRPr="00F8793B">
              <w:rPr>
                <w:rFonts w:eastAsia="Times New Roman"/>
                <w:color w:val="000000"/>
                <w:lang w:eastAsia="en-NZ"/>
              </w:rPr>
              <w:fldChar w:fldCharType="separate"/>
            </w:r>
            <w:r w:rsidRPr="00F8793B">
              <w:rPr>
                <w:rFonts w:eastAsia="Times New Roman"/>
                <w:noProof/>
                <w:color w:val="000000"/>
                <w:lang w:eastAsia="en-NZ"/>
              </w:rPr>
              <w:t>[40, 41]</w:t>
            </w:r>
            <w:r w:rsidRPr="00F8793B">
              <w:rPr>
                <w:rFonts w:eastAsia="Times New Roman"/>
                <w:color w:val="000000"/>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Actinobacteria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i/>
                <w:iCs/>
                <w:color w:val="000000"/>
                <w:lang w:eastAsia="en-NZ"/>
              </w:rPr>
            </w:pPr>
            <w:r w:rsidRPr="00F8793B">
              <w:rPr>
                <w:rFonts w:eastAsia="Times New Roman"/>
                <w:i/>
                <w:iCs/>
                <w:color w:val="000000"/>
                <w:lang w:eastAsia="en-NZ"/>
              </w:rPr>
              <w:t>Thermoleophilum</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20.3%</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0.1%</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5.1%</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45-70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neutral</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Hot springs, soil</w:t>
            </w:r>
          </w:p>
        </w:tc>
        <w:tc>
          <w:tcPr>
            <w:tcW w:w="0" w:type="auto"/>
            <w:tcBorders>
              <w:top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Alkanes</w:t>
            </w:r>
          </w:p>
        </w:tc>
        <w:tc>
          <w:tcPr>
            <w:tcW w:w="0" w:type="auto"/>
            <w:tcBorders>
              <w:top w:val="single" w:sz="4" w:space="0" w:color="auto"/>
              <w:left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fldChar w:fldCharType="begin"/>
            </w:r>
            <w:r w:rsidRPr="00F8793B">
              <w:rPr>
                <w:rFonts w:eastAsia="Times New Roman"/>
                <w:color w:val="000000"/>
                <w:lang w:eastAsia="en-NZ"/>
              </w:rPr>
              <w:instrText xml:space="preserve"> ADDIN EN.CITE &lt;EndNote&gt;&lt;Cite&gt;&lt;Author&gt;Perry&lt;/Author&gt;&lt;Year&gt;2012&lt;/Year&gt;&lt;RecNum&gt;1454&lt;/RecNum&gt;&lt;DisplayText&gt;[42]&lt;/DisplayText&gt;&lt;record&gt;&lt;rec-number&gt;1454&lt;/rec-number&gt;&lt;foreign-keys&gt;&lt;key app="EN" db-id="sz5spw02vsprswerr5tpvvfj2dzxzpv29p2t" timestamp="1496287885"&gt;1454&lt;/key&gt;&lt;/foreign-keys&gt;&lt;ref-type name="Book Section"&gt;5&lt;/ref-type&gt;&lt;contributors&gt;&lt;authors&gt;&lt;author&gt;Perry, J. J.&lt;/author&gt;&lt;/authors&gt;&lt;secondary-authors&gt;&lt;author&gt;Goodfellow, M.&lt;/author&gt;&lt;author&gt;Kampfer, P.&lt;/author&gt;&lt;author&gt;Busse, H.-J.&lt;/author&gt;&lt;author&gt;Trujillo, M.E.&lt;/author&gt;&lt;author&gt;Suzuki, K-I.&lt;/author&gt;&lt;author&gt;Ludwig, W.&lt;/author&gt;&lt;author&gt;Whitman, W. B.&lt;/author&gt;&lt;/secondary-authors&gt;&lt;/contributors&gt;&lt;titles&gt;&lt;title&gt;&lt;style face="italic" font="default" size="100%"&gt;Thermoleophilum&lt;/style&gt;&lt;/title&gt;&lt;secondary-title&gt;Bergey&amp;apos;s Manual of Systematic Bacteriology&lt;/secondary-title&gt;&lt;/titles&gt;&lt;periodical&gt;&lt;full-title&gt;Bergey&amp;apos;s Manual of Systematic Bacteriology&lt;/full-title&gt;&lt;/periodical&gt;&lt;pages&gt;2011-2014&lt;/pages&gt;&lt;volume&gt;&lt;style face="normal" font="default" size="100%"&gt;Five - The &lt;/style&gt;&lt;style face="italic" font="default" size="100%"&gt;Actinobacteria&lt;/style&gt;&lt;style face="normal" font="default" size="100%"&gt;, Part B&lt;/style&gt;&lt;/volume&gt;&lt;dates&gt;&lt;year&gt;2012&lt;/year&gt;&lt;/dates&gt;&lt;pub-location&gt;London&lt;/pub-location&gt;&lt;publisher&gt;Springer&lt;/publisher&gt;&lt;isbn&gt;978-0-387-95043-3&lt;/isbn&gt;&lt;urls&gt;&lt;/urls&gt;&lt;/record&gt;&lt;/Cite&gt;&lt;/EndNote&gt;</w:instrText>
            </w:r>
            <w:r w:rsidRPr="00F8793B">
              <w:rPr>
                <w:rFonts w:eastAsia="Times New Roman"/>
                <w:color w:val="000000"/>
                <w:lang w:eastAsia="en-NZ"/>
              </w:rPr>
              <w:fldChar w:fldCharType="separate"/>
            </w:r>
            <w:r w:rsidRPr="00F8793B">
              <w:rPr>
                <w:rFonts w:eastAsia="Times New Roman"/>
                <w:noProof/>
                <w:color w:val="000000"/>
                <w:lang w:eastAsia="en-NZ"/>
              </w:rPr>
              <w:t>[42]</w:t>
            </w:r>
            <w:r w:rsidRPr="00F8793B">
              <w:rPr>
                <w:rFonts w:eastAsia="Times New Roman"/>
                <w:color w:val="000000"/>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Thermotogae</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i/>
                <w:iCs/>
                <w:lang w:eastAsia="en-NZ"/>
              </w:rPr>
            </w:pPr>
            <w:r w:rsidRPr="00F8793B">
              <w:rPr>
                <w:rFonts w:eastAsia="Times New Roman"/>
                <w:i/>
                <w:iCs/>
                <w:lang w:eastAsia="en-NZ"/>
              </w:rPr>
              <w:t>Mesoaciditoga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50.8%</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0.1%</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4.6%</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45-65</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4.1-6.0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An</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Hydrothermal fields</w:t>
            </w:r>
          </w:p>
        </w:tc>
        <w:tc>
          <w:tcPr>
            <w:tcW w:w="0" w:type="auto"/>
            <w:tcBorders>
              <w:top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t>Carbohydrates, peptides*, S</w:t>
            </w:r>
            <w:r w:rsidRPr="00F8793B">
              <w:rPr>
                <w:rFonts w:eastAsia="Times New Roman"/>
                <w:vertAlign w:val="superscript"/>
                <w:lang w:eastAsia="en-NZ"/>
              </w:rPr>
              <w:t>0</w:t>
            </w:r>
          </w:p>
        </w:tc>
        <w:tc>
          <w:tcPr>
            <w:tcW w:w="0" w:type="auto"/>
            <w:tcBorders>
              <w:top w:val="single" w:sz="4" w:space="0" w:color="auto"/>
              <w:left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fldChar w:fldCharType="begin">
                <w:fldData xml:space="preserve">PEVuZE5vdGU+PENpdGU+PEF1dGhvcj5SZXlzZW5iYWNoPC9BdXRob3I+PFllYXI+MjAxMzwvWWVh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</w:fldData>
              </w:fldChar>
            </w:r>
            <w:r w:rsidRPr="00F8793B">
              <w:rPr>
                <w:rFonts w:eastAsia="Times New Roman"/>
                <w:color w:val="000000"/>
                <w:lang w:eastAsia="en-NZ"/>
              </w:rPr>
              <w:instrText xml:space="preserve"> ADDIN EN.CITE </w:instrText>
            </w:r>
            <w:r w:rsidRPr="00F8793B">
              <w:rPr>
                <w:rFonts w:eastAsia="Times New Roman"/>
                <w:color w:val="000000"/>
                <w:lang w:eastAsia="en-NZ"/>
              </w:rPr>
              <w:fldChar w:fldCharType="begin">
                <w:fldData xml:space="preserve">PEVuZE5vdGU+PENpdGU+PEF1dGhvcj5SZXlzZW5iYWNoPC9BdXRob3I+PFllYXI+MjAxMzwvWWVh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</w:fldData>
              </w:fldChar>
            </w:r>
            <w:r w:rsidRPr="00F8793B">
              <w:rPr>
                <w:rFonts w:eastAsia="Times New Roman"/>
                <w:color w:val="000000"/>
                <w:lang w:eastAsia="en-NZ"/>
              </w:rPr>
              <w:instrText xml:space="preserve"> ADDIN EN.CITE.DATA </w:instrText>
            </w:r>
            <w:r w:rsidRPr="00F8793B">
              <w:rPr>
                <w:rFonts w:eastAsia="Times New Roman"/>
                <w:color w:val="000000"/>
                <w:lang w:eastAsia="en-NZ"/>
              </w:rPr>
            </w:r>
            <w:r w:rsidRPr="00F8793B">
              <w:rPr>
                <w:rFonts w:eastAsia="Times New Roman"/>
                <w:color w:val="000000"/>
                <w:lang w:eastAsia="en-NZ"/>
              </w:rPr>
              <w:fldChar w:fldCharType="end"/>
            </w:r>
            <w:r w:rsidRPr="00F8793B">
              <w:rPr>
                <w:rFonts w:eastAsia="Times New Roman"/>
                <w:color w:val="000000"/>
                <w:lang w:eastAsia="en-NZ"/>
              </w:rPr>
            </w:r>
            <w:r w:rsidRPr="00F8793B">
              <w:rPr>
                <w:rFonts w:eastAsia="Times New Roman"/>
                <w:color w:val="000000"/>
                <w:lang w:eastAsia="en-NZ"/>
              </w:rPr>
              <w:fldChar w:fldCharType="separate"/>
            </w:r>
            <w:r w:rsidRPr="00F8793B">
              <w:rPr>
                <w:rFonts w:eastAsia="Times New Roman"/>
                <w:noProof/>
                <w:color w:val="000000"/>
                <w:lang w:eastAsia="en-NZ"/>
              </w:rPr>
              <w:t>[43]</w:t>
            </w:r>
            <w:r w:rsidRPr="00F8793B">
              <w:rPr>
                <w:rFonts w:eastAsia="Times New Roman"/>
                <w:color w:val="000000"/>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Dictyoglomi</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i/>
                <w:iCs/>
                <w:lang w:eastAsia="en-NZ"/>
              </w:rPr>
            </w:pPr>
            <w:r w:rsidRPr="00F8793B">
              <w:rPr>
                <w:rFonts w:eastAsia="Times New Roman"/>
                <w:i/>
                <w:iCs/>
                <w:lang w:eastAsia="en-NZ"/>
              </w:rPr>
              <w:t>Dictyoglomus</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71.2%</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0.2%</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4.1%</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48-86</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5.2-9.0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An</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Hot springs</w:t>
            </w:r>
          </w:p>
        </w:tc>
        <w:tc>
          <w:tcPr>
            <w:tcW w:w="0" w:type="auto"/>
            <w:tcBorders>
              <w:top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 xml:space="preserve">Carbohydrate fermentation </w:t>
            </w:r>
          </w:p>
        </w:tc>
        <w:tc>
          <w:tcPr>
            <w:tcW w:w="0" w:type="auto"/>
            <w:tcBorders>
              <w:top w:val="single" w:sz="4" w:space="0" w:color="auto"/>
              <w:left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fldChar w:fldCharType="begin"/>
            </w:r>
            <w:r w:rsidRPr="00F8793B">
              <w:rPr>
                <w:rFonts w:eastAsia="Times New Roman"/>
                <w:color w:val="000000"/>
                <w:lang w:eastAsia="en-NZ"/>
              </w:rPr>
              <w:instrText xml:space="preserve"> ADDIN EN.CITE &lt;EndNote&gt;&lt;Cite&gt;&lt;Author&gt;Patel&lt;/Author&gt;&lt;Year&gt;2011&lt;/Year&gt;&lt;RecNum&gt;1425&lt;/RecNum&gt;&lt;DisplayText&gt;[44]&lt;/DisplayText&gt;&lt;record&gt;&lt;rec-number&gt;1425&lt;/rec-number&gt;&lt;foreign-keys&gt;&lt;key app="EN" db-id="sz5spw02vsprswerr5tpvvfj2dzxzpv29p2t" timestamp="1496030529"&gt;1425&lt;/key&gt;&lt;/foreign-keys&gt;&lt;ref-type name="Book Section"&gt;5&lt;/ref-type&gt;&lt;contributors&gt;&lt;authors&gt;&lt;author&gt;Patel, B. K. C.&lt;/author&gt;&lt;/authors&gt;&lt;secondary-authors&gt;&lt;author&gt;Kreig, N.R.&lt;/author&gt;&lt;author&gt;Staley, J.T.&lt;/author&gt;&lt;author&gt;Brown, D.R.&lt;/author&gt;&lt;author&gt;Hedlund, B. P.&lt;/author&gt;&lt;author&gt;Paster, B. J.&lt;/author&gt;&lt;author&gt;Ward, N.L.&lt;/author&gt;&lt;author&gt;Ludwig, W.&lt;/author&gt;&lt;author&gt;Whitman, W. B.&lt;/author&gt;&lt;/secondary-authors&gt;&lt;/contributors&gt;&lt;titles&gt;&lt;title&gt;&lt;style face="italic" font="default" size="100%"&gt;Dictyoglomia&lt;/style&gt;&lt;/title&gt;&lt;secondary-title&gt;Bergey&amp;apos;s Manual of Systematic Bacteriology&lt;/secondary-title&gt;&lt;/titles&gt;&lt;periodical&gt;&lt;full-title&gt;Bergey&amp;apos;s Manual of Systematic Bacteriology&lt;/full-title&gt;&lt;/periodical&gt;&lt;pages&gt;776-780&lt;/pages&gt;&lt;volume&gt;&lt;style face="normal" font="default" size="100%"&gt;Four - The &lt;/style&gt;&lt;style face="italic" font="default" size="100%"&gt;Bacteroidetes, Spirochaetes, Tenericutes (Mollicutes), Acidobacteria, Fibrobacteres, Fusobacteria, Dictyoglomi, Gemmatimonadetes, Lentisphaerae, Verrucomicrobia, Chlamydiae &lt;/style&gt;&lt;style face="normal" font="default" size="100%"&gt;and &lt;/style&gt;&lt;style face="italic" font="default" size="100%"&gt;Planctomycetes&lt;/style&gt;&lt;/volume&gt;&lt;edition&gt;2nd&lt;/edition&gt;&lt;dates&gt;&lt;year&gt;2011&lt;/year&gt;&lt;/dates&gt;&lt;pub-location&gt;London&lt;/pub-location&gt;&lt;publisher&gt;Springer&lt;/publisher&gt;&lt;isbn&gt;978-0-387-95042-6&lt;/isbn&gt;&lt;urls&gt;&lt;/urls&gt;&lt;/record&gt;&lt;/Cite&gt;&lt;/EndNote&gt;</w:instrText>
            </w:r>
            <w:r w:rsidRPr="00F8793B">
              <w:rPr>
                <w:rFonts w:eastAsia="Times New Roman"/>
                <w:color w:val="000000"/>
                <w:lang w:eastAsia="en-NZ"/>
              </w:rPr>
              <w:fldChar w:fldCharType="separate"/>
            </w:r>
            <w:r w:rsidRPr="00F8793B">
              <w:rPr>
                <w:rFonts w:eastAsia="Times New Roman"/>
                <w:noProof/>
                <w:color w:val="000000"/>
                <w:lang w:eastAsia="en-NZ"/>
              </w:rPr>
              <w:t>[44]</w:t>
            </w:r>
            <w:r w:rsidRPr="00F8793B">
              <w:rPr>
                <w:rFonts w:eastAsia="Times New Roman"/>
                <w:color w:val="000000"/>
                <w:lang w:eastAsia="en-NZ"/>
              </w:rPr>
              <w:fldChar w:fldCharType="end"/>
            </w:r>
          </w:p>
        </w:tc>
      </w:tr>
      <w:tr w:rsidR="0046030A" w:rsidRPr="00F8793B" w:rsidTr="00EC1BE0">
        <w:trPr>
          <w:trHeight w:val="1821"/>
        </w:trPr>
        <w:tc>
          <w:tcPr>
            <w:tcW w:w="0" w:type="auto"/>
            <w:tcBorders>
              <w:top w:val="single" w:sz="4" w:space="0" w:color="auto"/>
              <w:left w:val="single" w:sz="4" w:space="0" w:color="auto"/>
              <w:bottom w:val="single" w:sz="4" w:space="0" w:color="auto"/>
            </w:tcBorders>
            <w:noWrap/>
            <w:textDirection w:val="btLr"/>
            <w:vAlign w:val="center"/>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lastRenderedPageBreak/>
              <w:t>Phylum</w:t>
            </w:r>
          </w:p>
        </w:tc>
        <w:tc>
          <w:tcPr>
            <w:tcW w:w="0" w:type="auto"/>
            <w:tcBorders>
              <w:top w:val="single" w:sz="4" w:space="0" w:color="auto"/>
              <w:bottom w:val="single" w:sz="4" w:space="0" w:color="auto"/>
            </w:tcBorders>
            <w:noWrap/>
            <w:textDirection w:val="btLr"/>
            <w:vAlign w:val="center"/>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Genus</w:t>
            </w:r>
          </w:p>
        </w:tc>
        <w:tc>
          <w:tcPr>
            <w:tcW w:w="0" w:type="auto"/>
            <w:tcBorders>
              <w:top w:val="single" w:sz="4" w:space="0" w:color="auto"/>
              <w:bottom w:val="single" w:sz="4" w:space="0" w:color="auto"/>
            </w:tcBorders>
            <w:noWrap/>
            <w:textDirection w:val="btLr"/>
            <w:vAlign w:val="center"/>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Prevalence</w:t>
            </w:r>
          </w:p>
        </w:tc>
        <w:tc>
          <w:tcPr>
            <w:tcW w:w="0" w:type="auto"/>
            <w:tcBorders>
              <w:top w:val="single" w:sz="4" w:space="0" w:color="auto"/>
              <w:bottom w:val="single" w:sz="4" w:space="0" w:color="auto"/>
            </w:tcBorders>
            <w:noWrap/>
            <w:textDirection w:val="btLr"/>
            <w:vAlign w:val="center"/>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Average</w:t>
            </w:r>
          </w:p>
        </w:tc>
        <w:tc>
          <w:tcPr>
            <w:tcW w:w="0" w:type="auto"/>
            <w:tcBorders>
              <w:top w:val="single" w:sz="4" w:space="0" w:color="auto"/>
              <w:bottom w:val="single" w:sz="4" w:space="0" w:color="auto"/>
            </w:tcBorders>
            <w:noWrap/>
            <w:textDirection w:val="btLr"/>
            <w:vAlign w:val="center"/>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Maximum</w:t>
            </w:r>
          </w:p>
        </w:tc>
        <w:tc>
          <w:tcPr>
            <w:tcW w:w="0" w:type="auto"/>
            <w:tcBorders>
              <w:top w:val="single" w:sz="4" w:space="0" w:color="auto"/>
              <w:bottom w:val="single" w:sz="4" w:space="0" w:color="auto"/>
            </w:tcBorders>
            <w:noWrap/>
            <w:textDirection w:val="btLr"/>
            <w:vAlign w:val="center"/>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Temperature range</w:t>
            </w:r>
          </w:p>
        </w:tc>
        <w:tc>
          <w:tcPr>
            <w:tcW w:w="0" w:type="auto"/>
            <w:tcBorders>
              <w:top w:val="single" w:sz="4" w:space="0" w:color="auto"/>
              <w:bottom w:val="single" w:sz="4" w:space="0" w:color="auto"/>
            </w:tcBorders>
            <w:noWrap/>
            <w:textDirection w:val="btLr"/>
            <w:vAlign w:val="center"/>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pH range</w:t>
            </w:r>
          </w:p>
        </w:tc>
        <w:tc>
          <w:tcPr>
            <w:tcW w:w="0" w:type="auto"/>
            <w:tcBorders>
              <w:top w:val="single" w:sz="4" w:space="0" w:color="auto"/>
              <w:bottom w:val="single" w:sz="4" w:space="0" w:color="auto"/>
            </w:tcBorders>
            <w:noWrap/>
            <w:textDirection w:val="btLr"/>
            <w:vAlign w:val="center"/>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Oxygen tolerance</w:t>
            </w:r>
          </w:p>
        </w:tc>
        <w:tc>
          <w:tcPr>
            <w:tcW w:w="0" w:type="auto"/>
            <w:tcBorders>
              <w:top w:val="single" w:sz="4" w:space="0" w:color="auto"/>
              <w:bottom w:val="single" w:sz="4" w:space="0" w:color="auto"/>
            </w:tcBorders>
            <w:noWrap/>
            <w:textDirection w:val="btLr"/>
            <w:vAlign w:val="center"/>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Habitat</w:t>
            </w:r>
          </w:p>
        </w:tc>
        <w:tc>
          <w:tcPr>
            <w:tcW w:w="0" w:type="auto"/>
            <w:tcBorders>
              <w:top w:val="single" w:sz="4" w:space="0" w:color="auto"/>
              <w:bottom w:val="single" w:sz="4" w:space="0" w:color="auto"/>
              <w:right w:val="single" w:sz="4" w:space="0" w:color="auto"/>
            </w:tcBorders>
            <w:noWrap/>
            <w:textDirection w:val="btLr"/>
            <w:vAlign w:val="center"/>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Energy sources</w:t>
            </w:r>
          </w:p>
        </w:tc>
        <w:tc>
          <w:tcPr>
            <w:tcW w:w="0" w:type="auto"/>
            <w:tcBorders>
              <w:top w:val="single" w:sz="4" w:space="0" w:color="auto"/>
              <w:left w:val="single" w:sz="4" w:space="0" w:color="auto"/>
              <w:bottom w:val="single" w:sz="4" w:space="0" w:color="auto"/>
              <w:right w:val="single" w:sz="4" w:space="0" w:color="auto"/>
            </w:tcBorders>
            <w:noWrap/>
            <w:textDirection w:val="btLr"/>
            <w:vAlign w:val="center"/>
          </w:tcPr>
          <w:p w:rsidR="0046030A" w:rsidRPr="00F8793B" w:rsidRDefault="0046030A" w:rsidP="0046030A">
            <w:pPr>
              <w:spacing w:line="240" w:lineRule="auto"/>
              <w:ind w:left="113" w:right="113"/>
              <w:rPr>
                <w:rFonts w:eastAsia="Times New Roman"/>
                <w:color w:val="000000"/>
                <w:lang w:eastAsia="en-NZ"/>
              </w:rPr>
            </w:pPr>
            <w:r w:rsidRPr="00F8793B">
              <w:rPr>
                <w:rFonts w:eastAsia="Times New Roman"/>
                <w:color w:val="000000"/>
                <w:lang w:eastAsia="en-NZ"/>
              </w:rPr>
              <w:t>References</w:t>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Proteobacteria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i/>
                <w:iCs/>
                <w:lang w:eastAsia="en-NZ"/>
              </w:rPr>
            </w:pPr>
            <w:r w:rsidRPr="00F8793B">
              <w:rPr>
                <w:rFonts w:eastAsia="Times New Roman"/>
                <w:i/>
                <w:iCs/>
                <w:lang w:eastAsia="en-NZ"/>
              </w:rPr>
              <w:t>Thermomonas</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47.5%</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0.1%</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3.7%</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4-60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6.0-9.0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Hot springs, soil, coal mine, kaolin slurry</w:t>
            </w:r>
          </w:p>
        </w:tc>
        <w:tc>
          <w:tcPr>
            <w:tcW w:w="0" w:type="auto"/>
            <w:tcBorders>
              <w:top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Organic acids, amino acids</w:t>
            </w:r>
          </w:p>
        </w:tc>
        <w:tc>
          <w:tcPr>
            <w:tcW w:w="0" w:type="auto"/>
            <w:tcBorders>
              <w:top w:val="single" w:sz="4" w:space="0" w:color="auto"/>
              <w:left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fldChar w:fldCharType="begin">
                <w:fldData xml:space="preserve">PEVuZE5vdGU+PENpdGU+PEF1dGhvcj5EZW5uZXI8L0F1dGhvcj48WWVhcj4yMDA1PC9ZZWFyPjxS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</w:fldData>
              </w:fldChar>
            </w:r>
            <w:r w:rsidRPr="00F8793B">
              <w:rPr>
                <w:rFonts w:eastAsia="Times New Roman"/>
                <w:color w:val="000000"/>
                <w:lang w:eastAsia="en-NZ"/>
              </w:rPr>
              <w:instrText xml:space="preserve"> ADDIN EN.CITE </w:instrText>
            </w:r>
            <w:r w:rsidRPr="00F8793B">
              <w:rPr>
                <w:rFonts w:eastAsia="Times New Roman"/>
                <w:color w:val="000000"/>
                <w:lang w:eastAsia="en-NZ"/>
              </w:rPr>
              <w:fldChar w:fldCharType="begin">
                <w:fldData xml:space="preserve">PEVuZE5vdGU+PENpdGU+PEF1dGhvcj5EZW5uZXI8L0F1dGhvcj48WWVhcj4yMDA1PC9ZZWFyPjxS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</w:fldData>
              </w:fldChar>
            </w:r>
            <w:r w:rsidRPr="00F8793B">
              <w:rPr>
                <w:rFonts w:eastAsia="Times New Roman"/>
                <w:color w:val="000000"/>
                <w:lang w:eastAsia="en-NZ"/>
              </w:rPr>
              <w:instrText xml:space="preserve"> ADDIN EN.CITE.DATA </w:instrText>
            </w:r>
            <w:r w:rsidRPr="00F8793B">
              <w:rPr>
                <w:rFonts w:eastAsia="Times New Roman"/>
                <w:color w:val="000000"/>
                <w:lang w:eastAsia="en-NZ"/>
              </w:rPr>
            </w:r>
            <w:r w:rsidRPr="00F8793B">
              <w:rPr>
                <w:rFonts w:eastAsia="Times New Roman"/>
                <w:color w:val="000000"/>
                <w:lang w:eastAsia="en-NZ"/>
              </w:rPr>
              <w:fldChar w:fldCharType="end"/>
            </w:r>
            <w:r w:rsidRPr="00F8793B">
              <w:rPr>
                <w:rFonts w:eastAsia="Times New Roman"/>
                <w:color w:val="000000"/>
                <w:lang w:eastAsia="en-NZ"/>
              </w:rPr>
            </w:r>
            <w:r w:rsidRPr="00F8793B">
              <w:rPr>
                <w:rFonts w:eastAsia="Times New Roman"/>
                <w:color w:val="000000"/>
                <w:lang w:eastAsia="en-NZ"/>
              </w:rPr>
              <w:fldChar w:fldCharType="separate"/>
            </w:r>
            <w:r w:rsidRPr="00F8793B">
              <w:rPr>
                <w:rFonts w:eastAsia="Times New Roman"/>
                <w:noProof/>
                <w:color w:val="000000"/>
                <w:lang w:eastAsia="en-NZ"/>
              </w:rPr>
              <w:t>[45-47]</w:t>
            </w:r>
            <w:r w:rsidRPr="00F8793B">
              <w:rPr>
                <w:rFonts w:eastAsia="Times New Roman"/>
                <w:color w:val="000000"/>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Firmicutes</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i/>
                <w:iCs/>
                <w:lang w:eastAsia="en-NZ"/>
              </w:rPr>
            </w:pPr>
            <w:r w:rsidRPr="00F8793B">
              <w:rPr>
                <w:rFonts w:eastAsia="Times New Roman"/>
                <w:i/>
                <w:iCs/>
                <w:lang w:eastAsia="en-NZ"/>
              </w:rPr>
              <w:t>Oxalophagus</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57.6%</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0.1%</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3.3%</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16-34</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5.3-8.5</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An</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Sediment</w:t>
            </w:r>
          </w:p>
        </w:tc>
        <w:tc>
          <w:tcPr>
            <w:tcW w:w="0" w:type="auto"/>
            <w:tcBorders>
              <w:top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Organic acids</w:t>
            </w:r>
          </w:p>
        </w:tc>
        <w:tc>
          <w:tcPr>
            <w:tcW w:w="0" w:type="auto"/>
            <w:tcBorders>
              <w:top w:val="single" w:sz="4" w:space="0" w:color="auto"/>
              <w:left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fldChar w:fldCharType="begin"/>
            </w:r>
            <w:r w:rsidRPr="00F8793B">
              <w:rPr>
                <w:rFonts w:eastAsia="Times New Roman"/>
                <w:color w:val="000000"/>
                <w:lang w:eastAsia="en-NZ"/>
              </w:rPr>
              <w:instrText xml:space="preserve"> ADDIN EN.CITE &lt;EndNote&gt;&lt;Cite&gt;&lt;Author&gt;Rainey&lt;/Author&gt;&lt;Year&gt;2009&lt;/Year&gt;&lt;RecNum&gt;1419&lt;/RecNum&gt;&lt;DisplayText&gt;[48]&lt;/DisplayText&gt;&lt;record&gt;&lt;rec-number&gt;1419&lt;/rec-number&gt;&lt;foreign-keys&gt;&lt;key app="EN" db-id="sz5spw02vsprswerr5tpvvfj2dzxzpv29p2t" timestamp="1496023315"&gt;1419&lt;/key&gt;&lt;/foreign-keys&gt;&lt;ref-type name="Book Section"&gt;5&lt;/ref-type&gt;&lt;contributors&gt;&lt;authors&gt;&lt;author&gt;Rainey, F.&lt;/author&gt;&lt;/authors&gt;&lt;secondary-authors&gt;&lt;author&gt;De Vos, P.&lt;/author&gt;&lt;author&gt;Garrity, G.M.&lt;/author&gt;&lt;author&gt;Jones, D. T.&lt;/author&gt;&lt;author&gt;Kreig, N.R.&lt;/author&gt;&lt;author&gt;Ludwig, W.&lt;/author&gt;&lt;author&gt;Rainey, F.A.&lt;/author&gt;&lt;author&gt;Schleifer, K.-H.&lt;/author&gt;&lt;author&gt;Whitman, W. B.&lt;/author&gt;&lt;/secondary-authors&gt;&lt;/contributors&gt;&lt;titles&gt;&lt;title&gt;&lt;style face="italic" font="default" size="100%"&gt;Oxalophagus&lt;/style&gt;&lt;/title&gt;&lt;secondary-title&gt;Bergey&amp;apos;s Manual of Systematic Bacteriology&lt;/secondary-title&gt;&lt;/titles&gt;&lt;periodical&gt;&lt;full-title&gt;Bergey&amp;apos;s Manual of Systematic Bacteriology&lt;/full-title&gt;&lt;/periodical&gt;&lt;pages&gt;320&lt;/pages&gt;&lt;volume&gt;&lt;style face="normal" font="default" size="100%"&gt;Three – The &lt;/style&gt;&lt;style face="italic" font="default" size="100%"&gt;Firmicutes&lt;/style&gt;&lt;/volume&gt;&lt;edition&gt;2nd&lt;/edition&gt;&lt;dates&gt;&lt;year&gt;2009&lt;/year&gt;&lt;/dates&gt;&lt;pub-location&gt;London&lt;/pub-location&gt;&lt;publisher&gt;Springer&lt;/publisher&gt;&lt;isbn&gt;978-0-387-95041-9&lt;/isbn&gt;&lt;urls&gt;&lt;/urls&gt;&lt;/record&gt;&lt;/Cite&gt;&lt;/EndNote&gt;</w:instrText>
            </w:r>
            <w:r w:rsidRPr="00F8793B">
              <w:rPr>
                <w:rFonts w:eastAsia="Times New Roman"/>
                <w:color w:val="000000"/>
                <w:lang w:eastAsia="en-NZ"/>
              </w:rPr>
              <w:fldChar w:fldCharType="separate"/>
            </w:r>
            <w:r w:rsidRPr="00F8793B">
              <w:rPr>
                <w:rFonts w:eastAsia="Times New Roman"/>
                <w:noProof/>
                <w:color w:val="000000"/>
                <w:lang w:eastAsia="en-NZ"/>
              </w:rPr>
              <w:t>[48]</w:t>
            </w:r>
            <w:r w:rsidRPr="00F8793B">
              <w:rPr>
                <w:rFonts w:eastAsia="Times New Roman"/>
                <w:color w:val="000000"/>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Spirochaetae</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i/>
                <w:iCs/>
                <w:lang w:eastAsia="en-NZ"/>
              </w:rPr>
            </w:pPr>
            <w:r w:rsidRPr="00F8793B">
              <w:rPr>
                <w:rFonts w:eastAsia="Times New Roman"/>
                <w:i/>
                <w:iCs/>
                <w:lang w:eastAsia="en-NZ"/>
              </w:rPr>
              <w:t>Leptonema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52.5%</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0.1%</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3.3%</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13-29</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lang w:eastAsia="en-NZ"/>
              </w:rPr>
            </w:pPr>
            <w:r w:rsidRPr="00F8793B">
              <w:rPr>
                <w:rFonts w:eastAsia="Times New Roman"/>
                <w:lang w:eastAsia="en-NZ"/>
              </w:rPr>
              <w:t>neutral</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t>A, µ</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Animal urine</w:t>
            </w:r>
          </w:p>
        </w:tc>
        <w:tc>
          <w:tcPr>
            <w:tcW w:w="0" w:type="auto"/>
            <w:tcBorders>
              <w:top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t>Peptides*, fatty acids</w:t>
            </w:r>
          </w:p>
        </w:tc>
        <w:tc>
          <w:tcPr>
            <w:tcW w:w="0" w:type="auto"/>
            <w:tcBorders>
              <w:top w:val="single" w:sz="4" w:space="0" w:color="auto"/>
              <w:left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fldChar w:fldCharType="begin">
                <w:fldData xml:space="preserve">PEVuZE5vdGU+PENpdGU+PEF1dGhvcj5IYW5zb248L0F1dGhvcj48WWVhcj4xOTc0PC9ZZWFyPjxS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</w:fldData>
              </w:fldChar>
            </w:r>
            <w:r w:rsidRPr="00F8793B">
              <w:rPr>
                <w:rFonts w:eastAsia="Times New Roman"/>
                <w:lang w:eastAsia="en-NZ"/>
              </w:rPr>
              <w:instrText xml:space="preserve"> ADDIN EN.CITE </w:instrText>
            </w:r>
            <w:r w:rsidRPr="00F8793B">
              <w:rPr>
                <w:rFonts w:eastAsia="Times New Roman"/>
                <w:lang w:eastAsia="en-NZ"/>
              </w:rPr>
              <w:fldChar w:fldCharType="begin">
                <w:fldData xml:space="preserve">PEVuZE5vdGU+PENpdGU+PEF1dGhvcj5IYW5zb248L0F1dGhvcj48WWVhcj4xOTc0PC9ZZWFyPjxS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</w:fldData>
              </w:fldChar>
            </w:r>
            <w:r w:rsidRPr="00F8793B">
              <w:rPr>
                <w:rFonts w:eastAsia="Times New Roman"/>
                <w:lang w:eastAsia="en-NZ"/>
              </w:rPr>
              <w:instrText xml:space="preserve"> ADDIN EN.CITE.DATA </w:instrText>
            </w:r>
            <w:r w:rsidRPr="00F8793B">
              <w:rPr>
                <w:rFonts w:eastAsia="Times New Roman"/>
                <w:lang w:eastAsia="en-NZ"/>
              </w:rPr>
            </w:r>
            <w:r w:rsidRPr="00F8793B">
              <w:rPr>
                <w:rFonts w:eastAsia="Times New Roman"/>
                <w:lang w:eastAsia="en-NZ"/>
              </w:rPr>
              <w:fldChar w:fldCharType="end"/>
            </w:r>
            <w:r w:rsidRPr="00F8793B">
              <w:rPr>
                <w:rFonts w:eastAsia="Times New Roman"/>
                <w:lang w:eastAsia="en-NZ"/>
              </w:rPr>
            </w:r>
            <w:r w:rsidRPr="00F8793B">
              <w:rPr>
                <w:rFonts w:eastAsia="Times New Roman"/>
                <w:lang w:eastAsia="en-NZ"/>
              </w:rPr>
              <w:fldChar w:fldCharType="separate"/>
            </w:r>
            <w:r w:rsidRPr="00F8793B">
              <w:rPr>
                <w:rFonts w:eastAsia="Times New Roman"/>
                <w:noProof/>
                <w:lang w:eastAsia="en-NZ"/>
              </w:rPr>
              <w:t>[49, 50]</w:t>
            </w:r>
            <w:r w:rsidRPr="00F8793B">
              <w:rPr>
                <w:rFonts w:eastAsia="Times New Roman"/>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Euryarchaeota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i/>
                <w:iCs/>
                <w:lang w:eastAsia="en-NZ"/>
              </w:rPr>
            </w:pPr>
            <w:r w:rsidRPr="00F8793B">
              <w:rPr>
                <w:rFonts w:eastAsia="Times New Roman"/>
                <w:i/>
                <w:iCs/>
                <w:lang w:eastAsia="en-NZ"/>
              </w:rPr>
              <w:t>Methanolinea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18.6%</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0.1%</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3.0%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20-55</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lang w:eastAsia="en-NZ"/>
              </w:rPr>
            </w:pPr>
            <w:r w:rsidRPr="00F8793B">
              <w:rPr>
                <w:rFonts w:eastAsia="Times New Roman"/>
                <w:lang w:eastAsia="en-NZ"/>
              </w:rPr>
              <w:t>6.5-8.0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t>An</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t>Soil, sewage</w:t>
            </w:r>
          </w:p>
        </w:tc>
        <w:tc>
          <w:tcPr>
            <w:tcW w:w="0" w:type="auto"/>
            <w:tcBorders>
              <w:top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t>H</w:t>
            </w:r>
            <w:r w:rsidRPr="00F8793B">
              <w:rPr>
                <w:rFonts w:eastAsia="Times New Roman"/>
                <w:vertAlign w:val="subscript"/>
                <w:lang w:eastAsia="en-NZ"/>
              </w:rPr>
              <w:t>2</w:t>
            </w:r>
            <w:r w:rsidRPr="00F8793B">
              <w:rPr>
                <w:rFonts w:eastAsia="Times New Roman"/>
                <w:lang w:eastAsia="en-NZ"/>
              </w:rPr>
              <w:t>, formate</w:t>
            </w:r>
          </w:p>
        </w:tc>
        <w:tc>
          <w:tcPr>
            <w:tcW w:w="0" w:type="auto"/>
            <w:tcBorders>
              <w:top w:val="single" w:sz="4" w:space="0" w:color="auto"/>
              <w:left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fldChar w:fldCharType="begin"/>
            </w:r>
            <w:r w:rsidRPr="00F8793B">
              <w:rPr>
                <w:rFonts w:eastAsia="Times New Roman"/>
                <w:lang w:eastAsia="en-NZ"/>
              </w:rPr>
              <w:instrText xml:space="preserve"> ADDIN EN.CITE &lt;EndNote&gt;&lt;Cite&gt;&lt;Author&gt;Sakai&lt;/Author&gt;&lt;Year&gt;2012&lt;/Year&gt;&lt;RecNum&gt;1383&lt;/RecNum&gt;&lt;DisplayText&gt;[51]&lt;/DisplayText&gt;&lt;record&gt;&lt;rec-number&gt;1383&lt;/rec-number&gt;&lt;foreign-keys&gt;&lt;key app="EN" db-id="sz5spw02vsprswerr5tpvvfj2dzxzpv29p2t" timestamp="1495350833"&gt;1383&lt;/key&gt;&lt;/foreign-keys&gt;&lt;ref-type name="Journal Article"&gt;17&lt;/ref-type&gt;&lt;contributors&gt;&lt;authors&gt;&lt;author&gt;Sakai, S.&lt;/author&gt;&lt;author&gt;Ehara, M.&lt;/author&gt;&lt;author&gt;Tseng, I-C.&lt;/author&gt;&lt;author&gt;Yamaguchi, T.&lt;/author&gt;&lt;author&gt;Bräuer, S. L.&lt;/author&gt;&lt;author&gt;Cadillo-Quiroz, H.&lt;/author&gt;&lt;author&gt;Zinder, S. H.&lt;/author&gt;&lt;author&gt;Imachi, H.&lt;/author&gt;&lt;/authors&gt;&lt;/contributors&gt;&lt;titles&gt;&lt;title&gt;&lt;style face="italic" font="default" size="100%"&gt;Methanolinea mesophila&lt;/style&gt;&lt;style face="normal" font="default" size="100%"&gt; sp. nov., a hydrogenotrophic methanogen isolated from rice field soil, and proposal of the archaeal family &lt;/style&gt;&lt;style face="italic" font="default" size="100%"&gt;Methanoregulaceae&lt;/style&gt;&lt;style face="normal" font="default" size="100%"&gt; fam. nov. within the order &lt;/style&gt;&lt;style face="italic" font="default" size="100%"&gt;Methanomicrobiales&lt;/style&gt;&lt;/title&gt;&lt;secondary-title&gt;International Journal of Systematic and Evolutionary Microbiology&lt;/secondary-title&gt;&lt;/titles&gt;&lt;periodical&gt;&lt;full-title&gt;International Journal of Systematic and Evolutionary Microbiology&lt;/full-title&gt;&lt;/periodical&gt;&lt;pages&gt;1389-1395&lt;/pages&gt;&lt;volume&gt;62&lt;/volume&gt;&lt;number&gt;6&lt;/number&gt;&lt;dates&gt;&lt;year&gt;2012&lt;/year&gt;&lt;/dates&gt;&lt;urls&gt;&lt;related-urls&gt;&lt;url&gt;http://ijs.microbiologyresearch.org/content/journal/ijsem/10.1099/ijs.0.035048-0&lt;/url&gt;&lt;/related-urls&gt;&lt;/urls&gt;&lt;electronic-resource-num&gt;doi:10.1099/ijs.0.035048-0&lt;/electronic-resource-num&gt;&lt;/record&gt;&lt;/Cite&gt;&lt;/EndNote&gt;</w:instrText>
            </w:r>
            <w:r w:rsidRPr="00F8793B">
              <w:rPr>
                <w:rFonts w:eastAsia="Times New Roman"/>
                <w:lang w:eastAsia="en-NZ"/>
              </w:rPr>
              <w:fldChar w:fldCharType="separate"/>
            </w:r>
            <w:r w:rsidRPr="00F8793B">
              <w:rPr>
                <w:rFonts w:eastAsia="Times New Roman"/>
                <w:noProof/>
                <w:lang w:eastAsia="en-NZ"/>
              </w:rPr>
              <w:t>[51]</w:t>
            </w:r>
            <w:r w:rsidRPr="00F8793B">
              <w:rPr>
                <w:rFonts w:eastAsia="Times New Roman"/>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Acidobacteria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i/>
                <w:iCs/>
                <w:lang w:eastAsia="en-NZ"/>
              </w:rPr>
            </w:pPr>
            <w:r w:rsidRPr="00F8793B">
              <w:rPr>
                <w:rFonts w:eastAsia="Times New Roman"/>
                <w:i/>
                <w:iCs/>
                <w:lang w:eastAsia="en-NZ"/>
              </w:rPr>
              <w:t xml:space="preserve">Ca. </w:t>
            </w:r>
            <w:r w:rsidRPr="00F8793B">
              <w:rPr>
                <w:rFonts w:eastAsia="Times New Roman"/>
                <w:lang w:eastAsia="en-NZ"/>
              </w:rPr>
              <w:t>Chloracidobacterium</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50.8%</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0.1%</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2.9%</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~50-65</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lang w:eastAsia="en-NZ"/>
              </w:rPr>
            </w:pPr>
            <w:r w:rsidRPr="00F8793B">
              <w:rPr>
                <w:rFonts w:eastAsia="Times New Roman"/>
                <w:lang w:eastAsia="en-NZ"/>
              </w:rPr>
              <w:t>neutral</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t>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t>Hot springs</w:t>
            </w:r>
          </w:p>
        </w:tc>
        <w:tc>
          <w:tcPr>
            <w:tcW w:w="0" w:type="auto"/>
            <w:tcBorders>
              <w:top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t>Light</w:t>
            </w:r>
          </w:p>
        </w:tc>
        <w:tc>
          <w:tcPr>
            <w:tcW w:w="0" w:type="auto"/>
            <w:tcBorders>
              <w:top w:val="single" w:sz="4" w:space="0" w:color="auto"/>
              <w:left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fldChar w:fldCharType="begin"/>
            </w:r>
            <w:r w:rsidRPr="00F8793B">
              <w:rPr>
                <w:rFonts w:eastAsia="Times New Roman"/>
                <w:lang w:eastAsia="en-NZ"/>
              </w:rPr>
              <w:instrText xml:space="preserve"> ADDIN EN.CITE &lt;EndNote&gt;&lt;Cite&gt;&lt;Author&gt;Bryant&lt;/Author&gt;&lt;Year&gt;2007&lt;/Year&gt;&lt;RecNum&gt;1470&lt;/RecNum&gt;&lt;DisplayText&gt;[52]&lt;/DisplayText&gt;&lt;record&gt;&lt;rec-number&gt;1470&lt;/rec-number&gt;&lt;foreign-keys&gt;&lt;key app="EN" db-id="sz5spw02vsprswerr5tpvvfj2dzxzpv29p2t" timestamp="1499298182"&gt;1470&lt;/key&gt;&lt;/foreign-keys&gt;&lt;ref-type name="Journal Article"&gt;17&lt;/ref-type&gt;&lt;contributors&gt;&lt;authors&gt;&lt;author&gt;Bryant, D. A.&lt;/author&gt;&lt;author&gt;Costas, A. M. G.&lt;/author&gt;&lt;author&gt;Maresca, J. A.&lt;/author&gt;&lt;author&gt;Chew, A. G. M.&lt;/author&gt;&lt;author&gt;Klatt, C. G.&lt;/author&gt;&lt;author&gt;Bateson, M. M.&lt;/author&gt;&lt;author&gt;Tallon, L. J.&lt;/author&gt;&lt;author&gt;Hostetler, J.&lt;/author&gt;&lt;author&gt;Nelson, W. C.&lt;/author&gt;&lt;author&gt;Heidelberg, J. F.&lt;/author&gt;&lt;author&gt;Ward, D. M.&lt;/author&gt;&lt;/authors&gt;&lt;/contributors&gt;&lt;titles&gt;&lt;title&gt;&lt;style face="italic" font="default" size="100%"&gt;Candidatus&lt;/style&gt;&lt;style face="normal" font="default" size="100%"&gt; Chloracidobacterium thermophilum: An Aerobic Phototrophic Acidobacterium&lt;/style&gt;&lt;/title&gt;&lt;secondary-title&gt;Science&lt;/secondary-title&gt;&lt;/titles&gt;&lt;periodical&gt;&lt;full-title&gt;Science&lt;/full-title&gt;&lt;/periodical&gt;&lt;pages&gt;523-526&lt;/pages&gt;&lt;volume&gt;317&lt;/volume&gt;&lt;number&gt;5837&lt;/number&gt;&lt;dates&gt;&lt;year&gt;2007&lt;/year&gt;&lt;/dates&gt;&lt;urls&gt;&lt;/urls&gt;&lt;electronic-resource-num&gt;10.1126/science.1143236&lt;/electronic-resource-num&gt;&lt;/record&gt;&lt;/Cite&gt;&lt;/EndNote&gt;</w:instrText>
            </w:r>
            <w:r w:rsidRPr="00F8793B">
              <w:rPr>
                <w:rFonts w:eastAsia="Times New Roman"/>
                <w:lang w:eastAsia="en-NZ"/>
              </w:rPr>
              <w:fldChar w:fldCharType="separate"/>
            </w:r>
            <w:r w:rsidRPr="00F8793B">
              <w:rPr>
                <w:rFonts w:eastAsia="Times New Roman"/>
                <w:noProof/>
                <w:lang w:eastAsia="en-NZ"/>
              </w:rPr>
              <w:t>[52]</w:t>
            </w:r>
            <w:r w:rsidRPr="00F8793B">
              <w:rPr>
                <w:rFonts w:eastAsia="Times New Roman"/>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Proteobacteria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i/>
                <w:iCs/>
                <w:lang w:eastAsia="en-NZ"/>
              </w:rPr>
            </w:pPr>
            <w:r w:rsidRPr="00F8793B">
              <w:rPr>
                <w:rFonts w:eastAsia="Times New Roman"/>
                <w:i/>
                <w:iCs/>
                <w:lang w:eastAsia="en-NZ"/>
              </w:rPr>
              <w:t>Aquabacterium</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64.4%</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0.1%</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2.9%</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6-36</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5.5-10.0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t>μ</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Groundwater, surface water</w:t>
            </w:r>
          </w:p>
        </w:tc>
        <w:tc>
          <w:tcPr>
            <w:tcW w:w="0" w:type="auto"/>
            <w:tcBorders>
              <w:top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Organic acids, alcohols, polysaccharides</w:t>
            </w:r>
          </w:p>
        </w:tc>
        <w:tc>
          <w:tcPr>
            <w:tcW w:w="0" w:type="auto"/>
            <w:tcBorders>
              <w:top w:val="single" w:sz="4" w:space="0" w:color="auto"/>
              <w:left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fldChar w:fldCharType="begin"/>
            </w:r>
            <w:r w:rsidRPr="00F8793B">
              <w:rPr>
                <w:rFonts w:eastAsia="Times New Roman"/>
                <w:color w:val="000000"/>
                <w:lang w:eastAsia="en-NZ"/>
              </w:rPr>
              <w:instrText xml:space="preserve"> ADDIN EN.CITE &lt;EndNote&gt;&lt;Cite&gt;&lt;Author&gt;Willems&lt;/Author&gt;&lt;Year&gt;2005&lt;/Year&gt;&lt;RecNum&gt;1393&lt;/RecNum&gt;&lt;DisplayText&gt;[19]&lt;/DisplayText&gt;&lt;record&gt;&lt;rec-number&gt;1393&lt;/rec-number&gt;&lt;foreign-keys&gt;&lt;key app="EN" db-id="sz5spw02vsprswerr5tpvvfj2dzxzpv29p2t" timestamp="1495661796"&gt;1393&lt;/key&gt;&lt;/foreign-keys&gt;&lt;ref-type name="Book Section"&gt;5&lt;/ref-type&gt;&lt;contributors&gt;&lt;authors&gt;&lt;author&gt;Willems, A.&lt;/author&gt;&lt;author&gt;Gill, M.&lt;/author&gt;&lt;/authors&gt;&lt;secondary-authors&gt;&lt;author&gt;Brenner, D. J.&lt;/author&gt;&lt;author&gt;Krieg, N.R.&lt;/author&gt;&lt;author&gt;Staley, J.T.&lt;/author&gt;&lt;/secondary-authors&gt;&lt;/contributors&gt;&lt;titles&gt;&lt;title&gt;&lt;style face="normal" font="default" size="100%"&gt;The Family &lt;/style&gt;&lt;style face="italic" font="default" size="100%"&gt;Comamonadaceae&lt;/style&gt;&lt;/title&gt;&lt;secondary-title&gt;Bergey&amp;apos;s Manual of Systematic Bacteriology&lt;/secondary-title&gt;&lt;/titles&gt;&lt;periodical&gt;&lt;full-title&gt;Bergey&amp;apos;s Manual of Systematic Bacteriology&lt;/full-title&gt;&lt;/periodical&gt;&lt;pages&gt;686-762&lt;/pages&gt;&lt;volume&gt;&lt;style face="normal" font="default" size="100%"&gt;Two, Part C - The&lt;/style&gt;&lt;style face="italic" font="default" size="100%"&gt; Alpha&lt;/style&gt;&lt;style face="normal" font="default" size="100%"&gt;-, &lt;/style&gt;&lt;style face="italic" font="default" size="100%"&gt;Beta&lt;/style&gt;&lt;style face="normal" font="default" size="100%"&gt;-, &lt;/style&gt;&lt;style face="italic" font="default" size="100%"&gt;Delta&lt;/style&gt;&lt;style face="normal" font="default" size="100%"&gt;- and &lt;/style&gt;&lt;style face="italic" font="default" size="100%"&gt;Epsilonproteobacteria&lt;/style&gt;&lt;/volume&gt;&lt;num-vols&gt;5&lt;/num-vols&gt;&lt;edition&gt;2nd&lt;/edition&gt;&lt;dates&gt;&lt;year&gt;2005&lt;/year&gt;&lt;/dates&gt;&lt;pub-location&gt;New York&lt;/pub-location&gt;&lt;publisher&gt;Springer&lt;/publisher&gt;&lt;isbn&gt;0-387-24145-0&lt;/isbn&gt;&lt;urls&gt;&lt;/urls&gt;&lt;/record&gt;&lt;/Cite&gt;&lt;/EndNote&gt;</w:instrText>
            </w:r>
            <w:r w:rsidRPr="00F8793B">
              <w:rPr>
                <w:rFonts w:eastAsia="Times New Roman"/>
                <w:color w:val="000000"/>
                <w:lang w:eastAsia="en-NZ"/>
              </w:rPr>
              <w:fldChar w:fldCharType="separate"/>
            </w:r>
            <w:r w:rsidRPr="00F8793B">
              <w:rPr>
                <w:rFonts w:eastAsia="Times New Roman"/>
                <w:noProof/>
                <w:color w:val="000000"/>
                <w:lang w:eastAsia="en-NZ"/>
              </w:rPr>
              <w:t>[19]</w:t>
            </w:r>
            <w:r w:rsidRPr="00F8793B">
              <w:rPr>
                <w:rFonts w:eastAsia="Times New Roman"/>
                <w:color w:val="000000"/>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Chloroflexi</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i/>
                <w:iCs/>
                <w:color w:val="000000"/>
                <w:lang w:eastAsia="en-NZ"/>
              </w:rPr>
            </w:pPr>
            <w:r w:rsidRPr="00F8793B">
              <w:rPr>
                <w:rFonts w:eastAsia="Times New Roman"/>
                <w:i/>
                <w:iCs/>
                <w:color w:val="000000"/>
                <w:lang w:eastAsia="en-NZ"/>
              </w:rPr>
              <w:t>Thermobaculum</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57.6%</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0.1%</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2.8%</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43-75</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lang w:eastAsia="en-NZ"/>
              </w:rPr>
            </w:pPr>
            <w:r w:rsidRPr="00F8793B">
              <w:rPr>
                <w:rFonts w:eastAsia="Times New Roman"/>
                <w:lang w:eastAsia="en-NZ"/>
              </w:rPr>
              <w:t>6.0-8.0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t>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t>Geothermal soil</w:t>
            </w:r>
          </w:p>
        </w:tc>
        <w:tc>
          <w:tcPr>
            <w:tcW w:w="0" w:type="auto"/>
            <w:tcBorders>
              <w:top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t>Carbohydrates</w:t>
            </w:r>
          </w:p>
        </w:tc>
        <w:tc>
          <w:tcPr>
            <w:tcW w:w="0" w:type="auto"/>
            <w:tcBorders>
              <w:top w:val="single" w:sz="4" w:space="0" w:color="auto"/>
              <w:left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fldChar w:fldCharType="begin">
                <w:fldData xml:space="preserve">PEVuZE5vdGU+PENpdGU+PEF1dGhvcj5Cb3Rlcm88L0F1dGhvcj48WWVhcj4yMDA0PC9ZZWFyPjxS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==
</w:fldData>
              </w:fldChar>
            </w:r>
            <w:r w:rsidRPr="00F8793B">
              <w:rPr>
                <w:rFonts w:eastAsia="Times New Roman"/>
                <w:lang w:eastAsia="en-NZ"/>
              </w:rPr>
              <w:instrText xml:space="preserve"> ADDIN EN.CITE </w:instrText>
            </w:r>
            <w:r w:rsidRPr="00F8793B">
              <w:rPr>
                <w:rFonts w:eastAsia="Times New Roman"/>
                <w:lang w:eastAsia="en-NZ"/>
              </w:rPr>
              <w:fldChar w:fldCharType="begin">
                <w:fldData xml:space="preserve">PEVuZE5vdGU+PENpdGU+PEF1dGhvcj5Cb3Rlcm88L0F1dGhvcj48WWVhcj4yMDA0PC9ZZWFyPjxS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==
</w:fldData>
              </w:fldChar>
            </w:r>
            <w:r w:rsidRPr="00F8793B">
              <w:rPr>
                <w:rFonts w:eastAsia="Times New Roman"/>
                <w:lang w:eastAsia="en-NZ"/>
              </w:rPr>
              <w:instrText xml:space="preserve"> ADDIN EN.CITE.DATA </w:instrText>
            </w:r>
            <w:r w:rsidRPr="00F8793B">
              <w:rPr>
                <w:rFonts w:eastAsia="Times New Roman"/>
                <w:lang w:eastAsia="en-NZ"/>
              </w:rPr>
            </w:r>
            <w:r w:rsidRPr="00F8793B">
              <w:rPr>
                <w:rFonts w:eastAsia="Times New Roman"/>
                <w:lang w:eastAsia="en-NZ"/>
              </w:rPr>
              <w:fldChar w:fldCharType="end"/>
            </w:r>
            <w:r w:rsidRPr="00F8793B">
              <w:rPr>
                <w:rFonts w:eastAsia="Times New Roman"/>
                <w:lang w:eastAsia="en-NZ"/>
              </w:rPr>
            </w:r>
            <w:r w:rsidRPr="00F8793B">
              <w:rPr>
                <w:rFonts w:eastAsia="Times New Roman"/>
                <w:lang w:eastAsia="en-NZ"/>
              </w:rPr>
              <w:fldChar w:fldCharType="separate"/>
            </w:r>
            <w:r w:rsidRPr="00F8793B">
              <w:rPr>
                <w:rFonts w:eastAsia="Times New Roman"/>
                <w:noProof/>
                <w:lang w:eastAsia="en-NZ"/>
              </w:rPr>
              <w:t>[53]</w:t>
            </w:r>
            <w:r w:rsidRPr="00F8793B">
              <w:rPr>
                <w:rFonts w:eastAsia="Times New Roman"/>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Nitrospirae</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i/>
                <w:iCs/>
                <w:color w:val="000000"/>
                <w:lang w:eastAsia="en-NZ"/>
              </w:rPr>
            </w:pPr>
            <w:r w:rsidRPr="00F8793B">
              <w:rPr>
                <w:rFonts w:eastAsia="Times New Roman"/>
                <w:i/>
                <w:iCs/>
                <w:color w:val="000000"/>
                <w:lang w:eastAsia="en-NZ"/>
              </w:rPr>
              <w:t>Nitrospira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47.5%</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0.1%</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2.6%</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4-58</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neutral</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t>μ</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Sludge, seawater, freshwater</w:t>
            </w:r>
          </w:p>
        </w:tc>
        <w:tc>
          <w:tcPr>
            <w:tcW w:w="0" w:type="auto"/>
            <w:tcBorders>
              <w:top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NO</w:t>
            </w:r>
            <w:r w:rsidRPr="00F8793B">
              <w:rPr>
                <w:rFonts w:eastAsia="Times New Roman"/>
                <w:color w:val="000000"/>
                <w:vertAlign w:val="subscript"/>
                <w:lang w:eastAsia="en-NZ"/>
              </w:rPr>
              <w:t>2</w:t>
            </w:r>
            <w:r w:rsidRPr="00F8793B">
              <w:rPr>
                <w:rFonts w:eastAsia="Times New Roman"/>
                <w:color w:val="000000"/>
                <w:lang w:eastAsia="en-NZ"/>
              </w:rPr>
              <w:t>; organic acids, peptides</w:t>
            </w:r>
            <w:r w:rsidRPr="00F8793B">
              <w:rPr>
                <w:rFonts w:eastAsia="Times New Roman"/>
                <w:color w:val="000000"/>
                <w:vertAlign w:val="superscript"/>
                <w:lang w:eastAsia="en-NZ"/>
              </w:rPr>
              <w:t>*</w:t>
            </w:r>
          </w:p>
        </w:tc>
        <w:tc>
          <w:tcPr>
            <w:tcW w:w="0" w:type="auto"/>
            <w:tcBorders>
              <w:top w:val="single" w:sz="4" w:space="0" w:color="auto"/>
              <w:left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fldChar w:fldCharType="begin"/>
            </w:r>
            <w:r w:rsidRPr="00F8793B">
              <w:rPr>
                <w:rFonts w:eastAsia="Times New Roman"/>
                <w:color w:val="000000"/>
                <w:lang w:eastAsia="en-NZ"/>
              </w:rPr>
              <w:instrText xml:space="preserve"> ADDIN EN.CITE &lt;EndNote&gt;&lt;Cite&gt;&lt;Author&gt;Daims&lt;/Author&gt;&lt;Year&gt;2014&lt;/Year&gt;&lt;RecNum&gt;1415&lt;/RecNum&gt;&lt;DisplayText&gt;[54]&lt;/DisplayText&gt;&lt;record&gt;&lt;rec-number&gt;1415&lt;/rec-number&gt;&lt;foreign-keys&gt;&lt;key app="EN" db-id="sz5spw02vsprswerr5tpvvfj2dzxzpv29p2t" timestamp="1496020976"&gt;1415&lt;/key&gt;&lt;/foreign-keys&gt;&lt;ref-type name="Book Section"&gt;5&lt;/ref-type&gt;&lt;contributors&gt;&lt;authors&gt;&lt;author&gt;Daims, H.&lt;/author&gt;&lt;/authors&gt;&lt;secondary-authors&gt;&lt;author&gt;Rosenberg, E.&lt;/author&gt;&lt;author&gt;DeLong, E.F.&lt;/author&gt;&lt;author&gt;Lory, S.&lt;/author&gt;&lt;author&gt;Stackebrandt, E.&lt;/author&gt;&lt;author&gt;Thompson, F.&lt;/author&gt;&lt;/secondary-authors&gt;&lt;/contributors&gt;&lt;titles&gt;&lt;title&gt;&lt;style face="normal" font="default" size="100%"&gt;The Family &lt;/style&gt;&lt;style face="italic" font="default" size="100%"&gt;Nitrospiraceae&lt;/style&gt;&lt;/title&gt;&lt;secondary-title&gt;The Prokaryotes - Other Major Lineages of Bacteria and the Archaea&lt;/secondary-title&gt;&lt;/titles&gt;&lt;edition&gt;4th&lt;/edition&gt;&lt;dates&gt;&lt;year&gt;2014&lt;/year&gt;&lt;/dates&gt;&lt;pub-location&gt;Berlin&lt;/pub-location&gt;&lt;publisher&gt;Springer-Verlag&lt;/publisher&gt;&lt;urls&gt;&lt;/urls&gt;&lt;electronic-resource-num&gt;10.1007/978-3-642-38954-2_126&lt;/electronic-resource-num&gt;&lt;/record&gt;&lt;/Cite&gt;&lt;/EndNote&gt;</w:instrText>
            </w:r>
            <w:r w:rsidRPr="00F8793B">
              <w:rPr>
                <w:rFonts w:eastAsia="Times New Roman"/>
                <w:color w:val="000000"/>
                <w:lang w:eastAsia="en-NZ"/>
              </w:rPr>
              <w:fldChar w:fldCharType="separate"/>
            </w:r>
            <w:r w:rsidRPr="00F8793B">
              <w:rPr>
                <w:rFonts w:eastAsia="Times New Roman"/>
                <w:noProof/>
                <w:color w:val="000000"/>
                <w:lang w:eastAsia="en-NZ"/>
              </w:rPr>
              <w:t>[54]</w:t>
            </w:r>
            <w:r w:rsidRPr="00F8793B">
              <w:rPr>
                <w:rFonts w:eastAsia="Times New Roman"/>
                <w:color w:val="000000"/>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Aquificae</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i/>
                <w:iCs/>
                <w:color w:val="000000"/>
                <w:lang w:eastAsia="en-NZ"/>
              </w:rPr>
            </w:pPr>
            <w:r w:rsidRPr="00F8793B">
              <w:rPr>
                <w:rFonts w:eastAsia="Times New Roman"/>
                <w:i/>
                <w:iCs/>
                <w:color w:val="000000"/>
                <w:lang w:eastAsia="en-NZ"/>
              </w:rPr>
              <w:t>Hydrogenivirga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23.7%</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2.6%</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55-83</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5.5-8.3</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t>μ</w:t>
            </w:r>
            <w:r w:rsidRPr="00F8793B">
              <w:rPr>
                <w:rFonts w:eastAsia="Times New Roman"/>
                <w:color w:val="000000"/>
                <w:lang w:eastAsia="en-NZ"/>
              </w:rPr>
              <w:t>, fAn</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Hot springs, hydrothermal fields</w:t>
            </w:r>
          </w:p>
        </w:tc>
        <w:tc>
          <w:tcPr>
            <w:tcW w:w="0" w:type="auto"/>
            <w:tcBorders>
              <w:top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H</w:t>
            </w:r>
            <w:r w:rsidRPr="00F8793B">
              <w:rPr>
                <w:rFonts w:eastAsia="Times New Roman"/>
                <w:color w:val="000000"/>
                <w:vertAlign w:val="subscript"/>
                <w:lang w:eastAsia="en-NZ"/>
              </w:rPr>
              <w:t>2</w:t>
            </w:r>
            <w:r w:rsidRPr="00F8793B">
              <w:rPr>
                <w:rFonts w:eastAsia="Times New Roman"/>
                <w:color w:val="000000"/>
                <w:lang w:eastAsia="en-NZ"/>
              </w:rPr>
              <w:t>, S</w:t>
            </w:r>
            <w:r w:rsidRPr="00F8793B">
              <w:rPr>
                <w:rFonts w:eastAsia="Times New Roman"/>
                <w:color w:val="000000"/>
                <w:vertAlign w:val="superscript"/>
                <w:lang w:eastAsia="en-NZ"/>
              </w:rPr>
              <w:t>0</w:t>
            </w:r>
            <w:r w:rsidRPr="00F8793B">
              <w:rPr>
                <w:rFonts w:eastAsia="Times New Roman"/>
                <w:color w:val="000000"/>
                <w:lang w:eastAsia="en-NZ"/>
              </w:rPr>
              <w:t>, S</w:t>
            </w:r>
            <w:r w:rsidRPr="00F8793B">
              <w:rPr>
                <w:rFonts w:eastAsia="Times New Roman"/>
                <w:color w:val="000000"/>
                <w:vertAlign w:val="subscript"/>
                <w:lang w:eastAsia="en-NZ"/>
              </w:rPr>
              <w:t>2</w:t>
            </w:r>
            <w:r w:rsidRPr="00F8793B">
              <w:rPr>
                <w:rFonts w:eastAsia="Times New Roman"/>
                <w:color w:val="000000"/>
                <w:lang w:eastAsia="en-NZ"/>
              </w:rPr>
              <w:t>O</w:t>
            </w:r>
            <w:r w:rsidRPr="00F8793B">
              <w:rPr>
                <w:rFonts w:eastAsia="Times New Roman"/>
                <w:color w:val="000000"/>
                <w:vertAlign w:val="subscript"/>
                <w:lang w:eastAsia="en-NZ"/>
              </w:rPr>
              <w:t>3</w:t>
            </w:r>
            <w:r w:rsidRPr="00F8793B">
              <w:rPr>
                <w:rFonts w:eastAsia="Times New Roman"/>
                <w:color w:val="000000"/>
                <w:vertAlign w:val="superscript"/>
                <w:lang w:eastAsia="en-NZ"/>
              </w:rPr>
              <w:t>2-</w:t>
            </w:r>
          </w:p>
        </w:tc>
        <w:tc>
          <w:tcPr>
            <w:tcW w:w="0" w:type="auto"/>
            <w:tcBorders>
              <w:top w:val="single" w:sz="4" w:space="0" w:color="auto"/>
              <w:left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fldChar w:fldCharType="begin"/>
            </w:r>
            <w:r w:rsidRPr="00F8793B">
              <w:rPr>
                <w:rFonts w:eastAsia="Times New Roman"/>
                <w:color w:val="000000"/>
                <w:lang w:eastAsia="en-NZ"/>
              </w:rPr>
              <w:instrText xml:space="preserve"> ADDIN EN.CITE &lt;EndNote&gt;&lt;Cite&gt;&lt;Author&gt;Gupta&lt;/Author&gt;&lt;Year&gt;2014&lt;/Year&gt;&lt;RecNum&gt;1410&lt;/RecNum&gt;&lt;DisplayText&gt;[11]&lt;/DisplayText&gt;&lt;record&gt;&lt;rec-number&gt;1410&lt;/rec-number&gt;&lt;foreign-keys&gt;&lt;key app="EN" db-id="sz5spw02vsprswerr5tpvvfj2dzxzpv29p2t" timestamp="1496019678"&gt;1410&lt;/key&gt;&lt;/foreign-keys&gt;&lt;ref-type name="Book Section"&gt;5&lt;/ref-type&gt;&lt;contributors&gt;&lt;authors&gt;&lt;author&gt;Gupta, R.S.&lt;/author&gt;&lt;/authors&gt;&lt;secondary-authors&gt;&lt;author&gt;Rosenberg, E.&lt;/author&gt;&lt;author&gt;DeLong, E.F.&lt;/author&gt;&lt;author&gt;Lory, S.&lt;/author&gt;&lt;author&gt;Stackebrandt, E.&lt;/author&gt;&lt;author&gt;Thompson, F.&lt;/author&gt;&lt;/secondary-authors&gt;&lt;/contributors&gt;&lt;titles&gt;&lt;title&gt;&lt;style face="normal" font="default" size="100%"&gt;The Phylum &lt;/style&gt;&lt;style face="italic" font="default" size="100%"&gt;Aquificae&lt;/style&gt;&lt;/title&gt;&lt;secondary-title&gt;&lt;style face="normal" font="default" size="100%"&gt;The Prokaryotes - Other Major Lineages of &lt;/style&gt;&lt;style face="italic" font="default" size="100%"&gt;Bacteria &lt;/style&gt;&lt;style face="normal" font="default" size="100%"&gt;and the &lt;/style&gt;&lt;style face="italic" font="default" size="100%"&gt;Archaea&lt;/style&gt;&lt;/secondary-title&gt;&lt;/titles&gt;&lt;edition&gt;4th&lt;/edition&gt;&lt;dates&gt;&lt;year&gt;2014&lt;/year&gt;&lt;/dates&gt;&lt;pub-location&gt;Berlin&lt;/pub-location&gt;&lt;publisher&gt;Springer-Verlag&lt;/publisher&gt;&lt;urls&gt;&lt;/urls&gt;&lt;electronic-resource-num&gt;10.1007/978-3-642-38954-2_119&lt;/electronic-resource-num&gt;&lt;/record&gt;&lt;/Cite&gt;&lt;/EndNote&gt;</w:instrText>
            </w:r>
            <w:r w:rsidRPr="00F8793B">
              <w:rPr>
                <w:rFonts w:eastAsia="Times New Roman"/>
                <w:color w:val="000000"/>
                <w:lang w:eastAsia="en-NZ"/>
              </w:rPr>
              <w:fldChar w:fldCharType="separate"/>
            </w:r>
            <w:r w:rsidRPr="00F8793B">
              <w:rPr>
                <w:rFonts w:eastAsia="Times New Roman"/>
                <w:noProof/>
                <w:color w:val="000000"/>
                <w:lang w:eastAsia="en-NZ"/>
              </w:rPr>
              <w:t>[11]</w:t>
            </w:r>
            <w:r w:rsidRPr="00F8793B">
              <w:rPr>
                <w:rFonts w:eastAsia="Times New Roman"/>
                <w:color w:val="000000"/>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Chloroflexi</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i/>
                <w:iCs/>
                <w:color w:val="000000"/>
                <w:lang w:eastAsia="en-NZ"/>
              </w:rPr>
            </w:pPr>
            <w:r w:rsidRPr="00F8793B">
              <w:rPr>
                <w:rFonts w:eastAsia="Times New Roman"/>
                <w:i/>
                <w:iCs/>
                <w:color w:val="000000"/>
                <w:lang w:eastAsia="en-NZ"/>
              </w:rPr>
              <w:t>Thermoflexus</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52.5%</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0.1%</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2.5%</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67-75</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lang w:eastAsia="en-NZ"/>
              </w:rPr>
            </w:pPr>
            <w:r w:rsidRPr="00F8793B">
              <w:rPr>
                <w:rFonts w:eastAsia="Times New Roman"/>
                <w:lang w:eastAsia="en-NZ"/>
              </w:rPr>
              <w:t>6.5-7.8</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lang w:eastAsia="en-NZ"/>
              </w:rPr>
            </w:pPr>
            <w:r w:rsidRPr="00F8793B">
              <w:t>μ</w:t>
            </w:r>
            <w:r w:rsidRPr="00F8793B">
              <w:rPr>
                <w:rFonts w:eastAsia="Times New Roman"/>
                <w:color w:val="000000"/>
                <w:lang w:eastAsia="en-NZ"/>
              </w:rPr>
              <w:t>, fAn</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t>Hot springs</w:t>
            </w:r>
          </w:p>
        </w:tc>
        <w:tc>
          <w:tcPr>
            <w:tcW w:w="0" w:type="auto"/>
            <w:tcBorders>
              <w:top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t>Peptides*</w:t>
            </w:r>
          </w:p>
        </w:tc>
        <w:tc>
          <w:tcPr>
            <w:tcW w:w="0" w:type="auto"/>
            <w:tcBorders>
              <w:top w:val="single" w:sz="4" w:space="0" w:color="auto"/>
              <w:left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fldChar w:fldCharType="begin"/>
            </w:r>
            <w:r w:rsidRPr="00F8793B">
              <w:rPr>
                <w:rFonts w:eastAsia="Times New Roman"/>
                <w:lang w:eastAsia="en-NZ"/>
              </w:rPr>
              <w:instrText xml:space="preserve"> ADDIN EN.CITE &lt;EndNote&gt;&lt;Cite&gt;&lt;Author&gt;Dodsworth&lt;/Author&gt;&lt;Year&gt;2014&lt;/Year&gt;&lt;RecNum&gt;1452&lt;/RecNum&gt;&lt;DisplayText&gt;[55]&lt;/DisplayText&gt;&lt;record&gt;&lt;rec-number&gt;1452&lt;/rec-number&gt;&lt;foreign-keys&gt;&lt;key app="EN" db-id="sz5spw02vsprswerr5tpvvfj2dzxzpv29p2t" timestamp="1496283682"&gt;1452&lt;/key&gt;&lt;/foreign-keys&gt;&lt;ref-type name="Journal Article"&gt;17&lt;/ref-type&gt;&lt;contributors&gt;&lt;authors&gt;&lt;author&gt;Dodsworth, J. A.&lt;/author&gt;&lt;author&gt;Gevorkian, J.&lt;/author&gt;&lt;author&gt;Despujos, F.&lt;/author&gt;&lt;author&gt;Cole, J. K.&lt;/author&gt;&lt;author&gt;Murugapiran, S. K.&lt;/author&gt;&lt;author&gt;Ming, H.&lt;/author&gt;&lt;author&gt;Li, W.-J.&lt;/author&gt;&lt;author&gt;Zhang, G.&lt;/author&gt;&lt;author&gt;Dohnalkova, A.&lt;/author&gt;&lt;author&gt;Hedlund, B. P.&lt;/author&gt;&lt;/authors&gt;&lt;/contributors&gt;&lt;titles&gt;&lt;title&gt;&lt;style face="italic" font="default" size="100%"&gt;Thermoflexus hugenholtzii &lt;/style&gt;&lt;style face="normal" font="default" size="100%"&gt;gen. nov., sp. nov., a thermophilic, microaerophilic, filamentous bacterium representing a novel class in the &lt;/style&gt;&lt;style face="italic" font="default" size="100%"&gt;Chloroflexi&lt;/style&gt;&lt;style face="normal" font="default" size="100%"&gt;, &lt;/style&gt;&lt;style face="italic" font="default" size="100%"&gt;Thermoflexia &lt;/style&gt;&lt;style face="normal" font="default" size="100%"&gt;classis nov., and description of &lt;/style&gt;&lt;style face="italic" font="default" size="100%"&gt;Thermoflexaceae&lt;/style&gt;&lt;style face="normal" font="default" size="100%"&gt; fam. nov. and &lt;/style&gt;&lt;style face="italic" font="default" size="100%"&gt;Thermoflexales &lt;/style&gt;&lt;style face="normal" font="default" size="100%"&gt;ord. nov&lt;/style&gt;&lt;/title&gt;&lt;secondary-title&gt;International Journal of Systematic and Evolutionary Microbiology&lt;/secondary-title&gt;&lt;/titles&gt;&lt;periodical&gt;&lt;full-title&gt;International Journal of Systematic and Evolutionary Microbiology&lt;/full-title&gt;&lt;/periodical&gt;&lt;pages&gt;2119-2127&lt;/pages&gt;&lt;volume&gt;64&lt;/volume&gt;&lt;number&gt;6&lt;/number&gt;&lt;dates&gt;&lt;year&gt;2014&lt;/year&gt;&lt;/dates&gt;&lt;urls&gt;&lt;related-urls&gt;&lt;url&gt;http://ijs.microbiologyresearch.org/content/journal/ijsem/10.1099/ijs.0.055855-0&lt;/url&gt;&lt;/related-urls&gt;&lt;/urls&gt;&lt;electronic-resource-num&gt;doi:10.1099/ijs.0.055855-0&lt;/electronic-resource-num&gt;&lt;/record&gt;&lt;/Cite&gt;&lt;/EndNote&gt;</w:instrText>
            </w:r>
            <w:r w:rsidRPr="00F8793B">
              <w:rPr>
                <w:rFonts w:eastAsia="Times New Roman"/>
                <w:lang w:eastAsia="en-NZ"/>
              </w:rPr>
              <w:fldChar w:fldCharType="separate"/>
            </w:r>
            <w:r w:rsidRPr="00F8793B">
              <w:rPr>
                <w:rFonts w:eastAsia="Times New Roman"/>
                <w:noProof/>
                <w:lang w:eastAsia="en-NZ"/>
              </w:rPr>
              <w:t>[55]</w:t>
            </w:r>
            <w:r w:rsidRPr="00F8793B">
              <w:rPr>
                <w:rFonts w:eastAsia="Times New Roman"/>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Crenarchaeota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i/>
                <w:iCs/>
                <w:color w:val="000000"/>
                <w:lang w:eastAsia="en-NZ"/>
              </w:rPr>
            </w:pPr>
            <w:r w:rsidRPr="00F8793B">
              <w:rPr>
                <w:rFonts w:eastAsia="Times New Roman"/>
                <w:i/>
                <w:iCs/>
                <w:color w:val="000000"/>
                <w:lang w:eastAsia="en-NZ"/>
              </w:rPr>
              <w:t>Ignicoccus</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32.2%</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2.4%</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70-98</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3.8-7.0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An</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Geothermal sediments, black smokers</w:t>
            </w:r>
          </w:p>
        </w:tc>
        <w:tc>
          <w:tcPr>
            <w:tcW w:w="0" w:type="auto"/>
            <w:tcBorders>
              <w:top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H</w:t>
            </w:r>
            <w:r w:rsidRPr="00F8793B">
              <w:rPr>
                <w:rFonts w:eastAsia="Times New Roman"/>
                <w:color w:val="000000"/>
                <w:vertAlign w:val="subscript"/>
                <w:lang w:eastAsia="en-NZ"/>
              </w:rPr>
              <w:t>2</w:t>
            </w:r>
            <w:r w:rsidRPr="00F8793B">
              <w:rPr>
                <w:rFonts w:eastAsia="Times New Roman"/>
                <w:color w:val="000000"/>
                <w:lang w:eastAsia="en-NZ"/>
              </w:rPr>
              <w:t>, S</w:t>
            </w:r>
            <w:r w:rsidRPr="00F8793B">
              <w:rPr>
                <w:rFonts w:eastAsia="Times New Roman"/>
                <w:color w:val="000000"/>
                <w:vertAlign w:val="superscript"/>
                <w:lang w:eastAsia="en-NZ"/>
              </w:rPr>
              <w:t>0</w:t>
            </w:r>
          </w:p>
        </w:tc>
        <w:tc>
          <w:tcPr>
            <w:tcW w:w="0" w:type="auto"/>
            <w:tcBorders>
              <w:top w:val="single" w:sz="4" w:space="0" w:color="auto"/>
              <w:left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fldChar w:fldCharType="begin"/>
            </w:r>
            <w:r w:rsidRPr="00F8793B">
              <w:rPr>
                <w:rFonts w:eastAsia="Times New Roman"/>
                <w:color w:val="000000"/>
                <w:lang w:eastAsia="en-NZ"/>
              </w:rPr>
              <w:instrText xml:space="preserve"> ADDIN EN.CITE &lt;EndNote&gt;&lt;Cite&gt;&lt;Author&gt;Huber&lt;/Author&gt;&lt;Year&gt;2001&lt;/Year&gt;&lt;RecNum&gt;1428&lt;/RecNum&gt;&lt;DisplayText&gt;[56]&lt;/DisplayText&gt;&lt;record&gt;&lt;rec-number&gt;1428&lt;/rec-number&gt;&lt;foreign-keys&gt;&lt;key app="EN" db-id="sz5spw02vsprswerr5tpvvfj2dzxzpv29p2t" timestamp="1496205032"&gt;1428&lt;/key&gt;&lt;/foreign-keys&gt;&lt;ref-type name="Book Section"&gt;5&lt;/ref-type&gt;&lt;contributors&gt;&lt;authors&gt;&lt;author&gt;Huber, H.&lt;/author&gt;&lt;author&gt;Stetter, K. O.&lt;/author&gt;&lt;/authors&gt;&lt;secondary-authors&gt;&lt;author&gt;Boone, D.R.&lt;/author&gt;&lt;author&gt;Castenholz, R. W.&lt;/author&gt;&lt;/secondary-authors&gt;&lt;/contributors&gt;&lt;titles&gt;&lt;title&gt;&lt;style face="italic" font="default" size="100%"&gt;Ignicoccus&lt;/style&gt;&lt;/title&gt;&lt;secondary-title&gt;Bergey&amp;apos;s Manual of Systematic Bacteriology&lt;/secondary-title&gt;&lt;/titles&gt;&lt;periodical&gt;&lt;full-title&gt;Bergey&amp;apos;s Manual of Systematic Bacteriology&lt;/full-title&gt;&lt;/periodical&gt;&lt;pages&gt;184-186&lt;/pages&gt;&lt;volume&gt;&lt;style face="normal" font="default" size="100%"&gt;One - The &lt;/style&gt;&lt;style face="italic" font="default" size="100%"&gt;Archaea&lt;/style&gt;&lt;style face="normal" font="default" size="100%"&gt; and the Deeply Branching and Phototrophic &lt;/style&gt;&lt;style face="italic" font="default" size="100%"&gt;Bacteria&lt;/style&gt;&lt;/volume&gt;&lt;edition&gt;2nd&lt;/edition&gt;&lt;dates&gt;&lt;year&gt;2001&lt;/year&gt;&lt;/dates&gt;&lt;pub-location&gt;London&lt;/pub-location&gt;&lt;publisher&gt;Springer&lt;/publisher&gt;&lt;isbn&gt;0-387-98771-1&lt;/isbn&gt;&lt;urls&gt;&lt;/urls&gt;&lt;/record&gt;&lt;/Cite&gt;&lt;/EndNote&gt;</w:instrText>
            </w:r>
            <w:r w:rsidRPr="00F8793B">
              <w:rPr>
                <w:rFonts w:eastAsia="Times New Roman"/>
                <w:color w:val="000000"/>
                <w:lang w:eastAsia="en-NZ"/>
              </w:rPr>
              <w:fldChar w:fldCharType="separate"/>
            </w:r>
            <w:r w:rsidRPr="00F8793B">
              <w:rPr>
                <w:rFonts w:eastAsia="Times New Roman"/>
                <w:noProof/>
                <w:color w:val="000000"/>
                <w:lang w:eastAsia="en-NZ"/>
              </w:rPr>
              <w:t>[56]</w:t>
            </w:r>
            <w:r w:rsidRPr="00F8793B">
              <w:rPr>
                <w:rFonts w:eastAsia="Times New Roman"/>
                <w:color w:val="000000"/>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Proteobacteria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i/>
                <w:iCs/>
                <w:color w:val="000000"/>
                <w:lang w:eastAsia="en-NZ"/>
              </w:rPr>
            </w:pPr>
            <w:r w:rsidRPr="00F8793B">
              <w:rPr>
                <w:rFonts w:eastAsia="Times New Roman"/>
                <w:i/>
                <w:iCs/>
                <w:color w:val="000000"/>
                <w:lang w:eastAsia="en-NZ"/>
              </w:rPr>
              <w:t>Thiobacter</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35.6%</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2.3%</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35-62</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lang w:eastAsia="en-NZ"/>
              </w:rPr>
            </w:pPr>
            <w:r w:rsidRPr="00F8793B">
              <w:rPr>
                <w:rFonts w:eastAsia="Times New Roman"/>
                <w:lang w:eastAsia="en-NZ"/>
              </w:rPr>
              <w:t>5.2-7.7</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t>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t>Hot springs</w:t>
            </w:r>
          </w:p>
        </w:tc>
        <w:tc>
          <w:tcPr>
            <w:tcW w:w="0" w:type="auto"/>
            <w:tcBorders>
              <w:top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t>S</w:t>
            </w:r>
            <w:r w:rsidRPr="00F8793B">
              <w:rPr>
                <w:rFonts w:eastAsia="Times New Roman"/>
                <w:vertAlign w:val="superscript"/>
                <w:lang w:eastAsia="en-NZ"/>
              </w:rPr>
              <w:t>0</w:t>
            </w:r>
            <w:r w:rsidRPr="00F8793B">
              <w:rPr>
                <w:rFonts w:eastAsia="Times New Roman"/>
                <w:lang w:eastAsia="en-NZ"/>
              </w:rPr>
              <w:t xml:space="preserve">, </w:t>
            </w:r>
            <w:r w:rsidRPr="00F8793B">
              <w:rPr>
                <w:rFonts w:eastAsia="Times New Roman"/>
                <w:color w:val="000000"/>
                <w:lang w:eastAsia="en-NZ"/>
              </w:rPr>
              <w:t>S</w:t>
            </w:r>
            <w:r w:rsidRPr="00F8793B">
              <w:rPr>
                <w:rFonts w:eastAsia="Times New Roman"/>
                <w:color w:val="000000"/>
                <w:vertAlign w:val="subscript"/>
                <w:lang w:eastAsia="en-NZ"/>
              </w:rPr>
              <w:t>2</w:t>
            </w:r>
            <w:r w:rsidRPr="00F8793B">
              <w:rPr>
                <w:rFonts w:eastAsia="Times New Roman"/>
                <w:color w:val="000000"/>
                <w:lang w:eastAsia="en-NZ"/>
              </w:rPr>
              <w:t>O</w:t>
            </w:r>
            <w:r w:rsidRPr="00F8793B">
              <w:rPr>
                <w:rFonts w:eastAsia="Times New Roman"/>
                <w:color w:val="000000"/>
                <w:vertAlign w:val="subscript"/>
                <w:lang w:eastAsia="en-NZ"/>
              </w:rPr>
              <w:t>3</w:t>
            </w:r>
            <w:r w:rsidRPr="00F8793B">
              <w:rPr>
                <w:rFonts w:eastAsia="Times New Roman"/>
                <w:color w:val="000000"/>
                <w:vertAlign w:val="superscript"/>
                <w:lang w:eastAsia="en-NZ"/>
              </w:rPr>
              <w:t>2-</w:t>
            </w:r>
          </w:p>
        </w:tc>
        <w:tc>
          <w:tcPr>
            <w:tcW w:w="0" w:type="auto"/>
            <w:tcBorders>
              <w:top w:val="single" w:sz="4" w:space="0" w:color="auto"/>
              <w:left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fldChar w:fldCharType="begin"/>
            </w:r>
            <w:r w:rsidRPr="00F8793B">
              <w:rPr>
                <w:rFonts w:eastAsia="Times New Roman"/>
                <w:lang w:eastAsia="en-NZ"/>
              </w:rPr>
              <w:instrText xml:space="preserve"> ADDIN EN.CITE &lt;EndNote&gt;&lt;Cite&gt;&lt;Author&gt;Hirayama&lt;/Author&gt;&lt;Year&gt;2005&lt;/Year&gt;&lt;RecNum&gt;1471&lt;/RecNum&gt;&lt;DisplayText&gt;[57]&lt;/DisplayText&gt;&lt;record&gt;&lt;rec-number&gt;1471&lt;/rec-number&gt;&lt;foreign-keys&gt;&lt;key app="EN" db-id="sz5spw02vsprswerr5tpvvfj2dzxzpv29p2t" timestamp="1499298882"&gt;1471&lt;/key&gt;&lt;/foreign-keys&gt;&lt;ref-type name="Journal Article"&gt;17&lt;/ref-type&gt;&lt;contributors&gt;&lt;authors&gt;&lt;author&gt;Hirayama, H.&lt;/author&gt;&lt;author&gt;Takai, K.&lt;/author&gt;&lt;author&gt;Inagaki, F.&lt;/author&gt;&lt;author&gt;Nealson, K. H.&lt;/author&gt;&lt;author&gt;Horikoshi, K.&lt;/author&gt;&lt;/authors&gt;&lt;/contributors&gt;&lt;titles&gt;&lt;title&gt;&lt;style face="italic" font="default" size="100%"&gt;Thiobacter subterraneus&lt;/style&gt;&lt;style face="normal" font="default" size="100%"&gt; gen. nov., sp. nov., an obligately chemolithoautotrophic, thermophilic, sulfur-oxidizing bacterium from a subsurface hot aquifer&lt;/style&gt;&lt;/title&gt;&lt;secondary-title&gt;International Journal of Systematic and Evolutionary Microbiology&lt;/secondary-title&gt;&lt;/titles&gt;&lt;periodical&gt;&lt;full-title&gt;International Journal of Systematic and Evolutionary Microbiology&lt;/full-title&gt;&lt;/periodical&gt;&lt;pages&gt;467-472&lt;/pages&gt;&lt;volume&gt;55&lt;/volume&gt;&lt;number&gt;1&lt;/number&gt;&lt;dates&gt;&lt;year&gt;2005&lt;/year&gt;&lt;/dates&gt;&lt;urls&gt;&lt;related-urls&gt;&lt;url&gt;http://ijs.microbiologyresearch.org/content/journal/ijsem/10.1099/ijs.0.63389-0&lt;/url&gt;&lt;/related-urls&gt;&lt;/urls&gt;&lt;electronic-resource-num&gt;doi:10.1099/ijs.0.63389-0&lt;/electronic-resource-num&gt;&lt;/record&gt;&lt;/Cite&gt;&lt;/EndNote&gt;</w:instrText>
            </w:r>
            <w:r w:rsidRPr="00F8793B">
              <w:rPr>
                <w:rFonts w:eastAsia="Times New Roman"/>
                <w:lang w:eastAsia="en-NZ"/>
              </w:rPr>
              <w:fldChar w:fldCharType="separate"/>
            </w:r>
            <w:r w:rsidRPr="00F8793B">
              <w:rPr>
                <w:rFonts w:eastAsia="Times New Roman"/>
                <w:noProof/>
                <w:lang w:eastAsia="en-NZ"/>
              </w:rPr>
              <w:t>[57]</w:t>
            </w:r>
            <w:r w:rsidRPr="00F8793B">
              <w:rPr>
                <w:rFonts w:eastAsia="Times New Roman"/>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Aquificae</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i/>
                <w:iCs/>
                <w:color w:val="000000"/>
                <w:lang w:eastAsia="en-NZ"/>
              </w:rPr>
            </w:pPr>
            <w:r w:rsidRPr="00F8793B">
              <w:rPr>
                <w:rFonts w:eastAsia="Times New Roman"/>
                <w:i/>
                <w:iCs/>
                <w:color w:val="000000"/>
                <w:lang w:eastAsia="en-NZ"/>
              </w:rPr>
              <w:t>Hydrogenobaculum</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49.2%</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0.1%</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2.2%</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65</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3.0-4.0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Geothermal soil</w:t>
            </w:r>
          </w:p>
        </w:tc>
        <w:tc>
          <w:tcPr>
            <w:tcW w:w="0" w:type="auto"/>
            <w:tcBorders>
              <w:top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H</w:t>
            </w:r>
            <w:r w:rsidRPr="00F8793B">
              <w:rPr>
                <w:rFonts w:eastAsia="Times New Roman"/>
                <w:color w:val="000000"/>
                <w:vertAlign w:val="subscript"/>
                <w:lang w:eastAsia="en-NZ"/>
              </w:rPr>
              <w:t>2</w:t>
            </w:r>
            <w:r w:rsidRPr="00F8793B">
              <w:rPr>
                <w:rFonts w:eastAsia="Times New Roman"/>
                <w:color w:val="000000"/>
                <w:lang w:eastAsia="en-NZ"/>
              </w:rPr>
              <w:t>, S</w:t>
            </w:r>
            <w:r w:rsidRPr="00F8793B">
              <w:rPr>
                <w:rFonts w:eastAsia="Times New Roman"/>
                <w:color w:val="000000"/>
                <w:vertAlign w:val="superscript"/>
                <w:lang w:eastAsia="en-NZ"/>
              </w:rPr>
              <w:t>0</w:t>
            </w:r>
          </w:p>
        </w:tc>
        <w:tc>
          <w:tcPr>
            <w:tcW w:w="0" w:type="auto"/>
            <w:tcBorders>
              <w:top w:val="single" w:sz="4" w:space="0" w:color="auto"/>
              <w:left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fldChar w:fldCharType="begin"/>
            </w:r>
            <w:r w:rsidRPr="00F8793B">
              <w:rPr>
                <w:rFonts w:eastAsia="Times New Roman"/>
                <w:color w:val="000000"/>
                <w:lang w:eastAsia="en-NZ"/>
              </w:rPr>
              <w:instrText xml:space="preserve"> ADDIN EN.CITE &lt;EndNote&gt;&lt;Cite&gt;&lt;Author&gt;Gupta&lt;/Author&gt;&lt;Year&gt;2014&lt;/Year&gt;&lt;RecNum&gt;1410&lt;/RecNum&gt;&lt;DisplayText&gt;[11]&lt;/DisplayText&gt;&lt;record&gt;&lt;rec-number&gt;1410&lt;/rec-number&gt;&lt;foreign-keys&gt;&lt;key app="EN" db-id="sz5spw02vsprswerr5tpvvfj2dzxzpv29p2t" timestamp="1496019678"&gt;1410&lt;/key&gt;&lt;/foreign-keys&gt;&lt;ref-type name="Book Section"&gt;5&lt;/ref-type&gt;&lt;contributors&gt;&lt;authors&gt;&lt;author&gt;Gupta, R.S.&lt;/author&gt;&lt;/authors&gt;&lt;secondary-authors&gt;&lt;author&gt;Rosenberg, E.&lt;/author&gt;&lt;author&gt;DeLong, E.F.&lt;/author&gt;&lt;author&gt;Lory, S.&lt;/author&gt;&lt;author&gt;Stackebrandt, E.&lt;/author&gt;&lt;author&gt;Thompson, F.&lt;/author&gt;&lt;/secondary-authors&gt;&lt;/contributors&gt;&lt;titles&gt;&lt;title&gt;&lt;style face="normal" font="default" size="100%"&gt;The Phylum &lt;/style&gt;&lt;style face="italic" font="default" size="100%"&gt;Aquificae&lt;/style&gt;&lt;/title&gt;&lt;secondary-title&gt;&lt;style face="normal" font="default" size="100%"&gt;The Prokaryotes - Other Major Lineages of &lt;/style&gt;&lt;style face="italic" font="default" size="100%"&gt;Bacteria &lt;/style&gt;&lt;style face="normal" font="default" size="100%"&gt;and the &lt;/style&gt;&lt;style face="italic" font="default" size="100%"&gt;Archaea&lt;/style&gt;&lt;/secondary-title&gt;&lt;/titles&gt;&lt;edition&gt;4th&lt;/edition&gt;&lt;dates&gt;&lt;year&gt;2014&lt;/year&gt;&lt;/dates&gt;&lt;pub-location&gt;Berlin&lt;/pub-location&gt;&lt;publisher&gt;Springer-Verlag&lt;/publisher&gt;&lt;urls&gt;&lt;/urls&gt;&lt;electronic-resource-num&gt;10.1007/978-3-642-38954-2_119&lt;/electronic-resource-num&gt;&lt;/record&gt;&lt;/Cite&gt;&lt;/EndNote&gt;</w:instrText>
            </w:r>
            <w:r w:rsidRPr="00F8793B">
              <w:rPr>
                <w:rFonts w:eastAsia="Times New Roman"/>
                <w:color w:val="000000"/>
                <w:lang w:eastAsia="en-NZ"/>
              </w:rPr>
              <w:fldChar w:fldCharType="separate"/>
            </w:r>
            <w:r w:rsidRPr="00F8793B">
              <w:rPr>
                <w:rFonts w:eastAsia="Times New Roman"/>
                <w:noProof/>
                <w:color w:val="000000"/>
                <w:lang w:eastAsia="en-NZ"/>
              </w:rPr>
              <w:t>[11]</w:t>
            </w:r>
            <w:r w:rsidRPr="00F8793B">
              <w:rPr>
                <w:rFonts w:eastAsia="Times New Roman"/>
                <w:color w:val="000000"/>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Proteobacteria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i/>
                <w:iCs/>
                <w:color w:val="000000"/>
                <w:lang w:eastAsia="en-NZ"/>
              </w:rPr>
            </w:pPr>
            <w:r w:rsidRPr="00F8793B">
              <w:rPr>
                <w:rFonts w:eastAsia="Times New Roman"/>
                <w:i/>
                <w:iCs/>
                <w:color w:val="000000"/>
                <w:lang w:eastAsia="en-NZ"/>
              </w:rPr>
              <w:t>Azonexus</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40.7%</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2.1%</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20-40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lang w:eastAsia="en-NZ"/>
              </w:rPr>
            </w:pPr>
            <w:r w:rsidRPr="00F8793B">
              <w:rPr>
                <w:rFonts w:eastAsia="Times New Roman"/>
                <w:lang w:eastAsia="en-NZ"/>
              </w:rPr>
              <w:t>neutral</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t>fA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t>Wastewater, freshwater</w:t>
            </w:r>
          </w:p>
        </w:tc>
        <w:tc>
          <w:tcPr>
            <w:tcW w:w="0" w:type="auto"/>
            <w:tcBorders>
              <w:top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Organic acids, alcohols</w:t>
            </w:r>
          </w:p>
        </w:tc>
        <w:tc>
          <w:tcPr>
            <w:tcW w:w="0" w:type="auto"/>
            <w:tcBorders>
              <w:top w:val="single" w:sz="4" w:space="0" w:color="auto"/>
              <w:left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fldChar w:fldCharType="begin">
                <w:fldData xml:space="preserve">PEVuZE5vdGU+PENpdGU+PEF1dGhvcj5RdWFuPC9BdXRob3I+PFllYXI+MjAwNjwvWWVhcj48UmVj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</w:fldData>
              </w:fldChar>
            </w:r>
            <w:r w:rsidRPr="00F8793B">
              <w:rPr>
                <w:rFonts w:eastAsia="Times New Roman"/>
                <w:color w:val="000000"/>
                <w:lang w:eastAsia="en-NZ"/>
              </w:rPr>
              <w:instrText xml:space="preserve"> ADDIN EN.CITE </w:instrText>
            </w:r>
            <w:r w:rsidRPr="00F8793B">
              <w:rPr>
                <w:rFonts w:eastAsia="Times New Roman"/>
                <w:color w:val="000000"/>
                <w:lang w:eastAsia="en-NZ"/>
              </w:rPr>
              <w:fldChar w:fldCharType="begin">
                <w:fldData xml:space="preserve">PEVuZE5vdGU+PENpdGU+PEF1dGhvcj5RdWFuPC9BdXRob3I+PFllYXI+MjAwNjwvWWVhcj48UmVj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</w:fldData>
              </w:fldChar>
            </w:r>
            <w:r w:rsidRPr="00F8793B">
              <w:rPr>
                <w:rFonts w:eastAsia="Times New Roman"/>
                <w:color w:val="000000"/>
                <w:lang w:eastAsia="en-NZ"/>
              </w:rPr>
              <w:instrText xml:space="preserve"> ADDIN EN.CITE.DATA </w:instrText>
            </w:r>
            <w:r w:rsidRPr="00F8793B">
              <w:rPr>
                <w:rFonts w:eastAsia="Times New Roman"/>
                <w:color w:val="000000"/>
                <w:lang w:eastAsia="en-NZ"/>
              </w:rPr>
            </w:r>
            <w:r w:rsidRPr="00F8793B">
              <w:rPr>
                <w:rFonts w:eastAsia="Times New Roman"/>
                <w:color w:val="000000"/>
                <w:lang w:eastAsia="en-NZ"/>
              </w:rPr>
              <w:fldChar w:fldCharType="end"/>
            </w:r>
            <w:r w:rsidRPr="00F8793B">
              <w:rPr>
                <w:rFonts w:eastAsia="Times New Roman"/>
                <w:color w:val="000000"/>
                <w:lang w:eastAsia="en-NZ"/>
              </w:rPr>
            </w:r>
            <w:r w:rsidRPr="00F8793B">
              <w:rPr>
                <w:rFonts w:eastAsia="Times New Roman"/>
                <w:color w:val="000000"/>
                <w:lang w:eastAsia="en-NZ"/>
              </w:rPr>
              <w:fldChar w:fldCharType="separate"/>
            </w:r>
            <w:r w:rsidRPr="00F8793B">
              <w:rPr>
                <w:rFonts w:eastAsia="Times New Roman"/>
                <w:noProof/>
                <w:color w:val="000000"/>
                <w:lang w:eastAsia="en-NZ"/>
              </w:rPr>
              <w:t>[58, 59]</w:t>
            </w:r>
            <w:r w:rsidRPr="00F8793B">
              <w:rPr>
                <w:rFonts w:eastAsia="Times New Roman"/>
                <w:color w:val="000000"/>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Chloroflexi</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i/>
                <w:iCs/>
                <w:color w:val="000000"/>
                <w:lang w:eastAsia="en-NZ"/>
              </w:rPr>
            </w:pPr>
            <w:r w:rsidRPr="00F8793B">
              <w:rPr>
                <w:rFonts w:eastAsia="Times New Roman"/>
                <w:i/>
                <w:iCs/>
                <w:color w:val="000000"/>
                <w:lang w:eastAsia="en-NZ"/>
              </w:rPr>
              <w:t>Chloroflexus</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37.3%</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2.0%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30-70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7.5-9.1</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Hot springs</w:t>
            </w:r>
          </w:p>
        </w:tc>
        <w:tc>
          <w:tcPr>
            <w:tcW w:w="0" w:type="auto"/>
            <w:tcBorders>
              <w:top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Light; S</w:t>
            </w:r>
            <w:r w:rsidRPr="00F8793B">
              <w:rPr>
                <w:rFonts w:eastAsia="Times New Roman"/>
                <w:color w:val="000000"/>
                <w:vertAlign w:val="superscript"/>
                <w:lang w:eastAsia="en-NZ"/>
              </w:rPr>
              <w:t>2-</w:t>
            </w:r>
            <w:r w:rsidRPr="00F8793B">
              <w:rPr>
                <w:rFonts w:eastAsia="Times New Roman"/>
                <w:color w:val="000000"/>
                <w:lang w:eastAsia="en-NZ"/>
              </w:rPr>
              <w:t>; organic acids, peptides</w:t>
            </w:r>
            <w:r w:rsidRPr="00F8793B">
              <w:rPr>
                <w:rFonts w:eastAsia="Times New Roman"/>
                <w:color w:val="000000"/>
                <w:vertAlign w:val="superscript"/>
                <w:lang w:eastAsia="en-NZ"/>
              </w:rPr>
              <w:t>*</w:t>
            </w:r>
          </w:p>
        </w:tc>
        <w:tc>
          <w:tcPr>
            <w:tcW w:w="0" w:type="auto"/>
            <w:tcBorders>
              <w:top w:val="single" w:sz="4" w:space="0" w:color="auto"/>
              <w:left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fldChar w:fldCharType="begin"/>
            </w:r>
            <w:r w:rsidRPr="00F8793B">
              <w:rPr>
                <w:rFonts w:eastAsia="Times New Roman"/>
                <w:color w:val="000000"/>
                <w:lang w:eastAsia="en-NZ"/>
              </w:rPr>
              <w:instrText xml:space="preserve"> ADDIN EN.CITE &lt;EndNote&gt;&lt;Cite&gt;&lt;Author&gt;Hanada&lt;/Author&gt;&lt;Year&gt;2014&lt;/Year&gt;&lt;RecNum&gt;1416&lt;/RecNum&gt;&lt;DisplayText&gt;[60]&lt;/DisplayText&gt;&lt;record&gt;&lt;rec-number&gt;1416&lt;/rec-number&gt;&lt;foreign-keys&gt;&lt;key app="EN" db-id="sz5spw02vsprswerr5tpvvfj2dzxzpv29p2t" timestamp="1496021331"&gt;1416&lt;/key&gt;&lt;/foreign-keys&gt;&lt;ref-type name="Book Section"&gt;5&lt;/ref-type&gt;&lt;contributors&gt;&lt;authors&gt;&lt;author&gt;Hanada, S.&lt;/author&gt;&lt;/authors&gt;&lt;secondary-authors&gt;&lt;author&gt;Rosenberg, E.&lt;/author&gt;&lt;author&gt;DeLong, E.F.&lt;/author&gt;&lt;author&gt;Lory, S.&lt;/author&gt;&lt;author&gt;Stackebrandt, E.&lt;/author&gt;&lt;author&gt;Thompson, F.&lt;/author&gt;&lt;/secondary-authors&gt;&lt;/contributors&gt;&lt;titles&gt;&lt;title&gt;&lt;style face="normal" font="default" size="100%"&gt;The Phylum &lt;/style&gt;&lt;style face="italic" font="default" size="100%"&gt;Chloroflexi&lt;/style&gt;&lt;style face="normal" font="default" size="100%"&gt;, the Family &lt;/style&gt;&lt;style face="italic" font="default" size="100%"&gt;Chloroflexaceae&lt;/style&gt;&lt;style face="normal" font="default" size="100%"&gt;, and the Related Phototrophic Families &lt;/style&gt;&lt;style face="italic" font="default" size="100%"&gt;Oscillochloridaceae &lt;/style&gt;&lt;style face="normal" font="default" size="100%"&gt;and &lt;/style&gt;&lt;style face="italic" font="default" size="100%"&gt;Roseiflexaceae&lt;/style&gt;&lt;/title&gt;&lt;secondary-title&gt;&lt;style face="normal" font="default" size="100%"&gt;The Prokaryotes - Other Major Lineages of&lt;/style&gt;&lt;style face="italic" font="default" size="100%"&gt; Bacteria &lt;/style&gt;&lt;style face="normal" font="default" size="100%"&gt;and the &lt;/style&gt;&lt;style face="italic" font="default" size="100%"&gt;Archaea&lt;/style&gt;&lt;/secondary-title&gt;&lt;/titles&gt;&lt;edition&gt;4th&lt;/edition&gt;&lt;dates&gt;&lt;year&gt;2014&lt;/year&gt;&lt;/dates&gt;&lt;pub-location&gt;Berlin&lt;/pub-location&gt;&lt;publisher&gt;Springer-Verlag&lt;/publisher&gt;&lt;urls&gt;&lt;/urls&gt;&lt;electronic-resource-num&gt;10.1007/978-3-642-38954-2_165&lt;/electronic-resource-num&gt;&lt;/record&gt;&lt;/Cite&gt;&lt;/EndNote&gt;</w:instrText>
            </w:r>
            <w:r w:rsidRPr="00F8793B">
              <w:rPr>
                <w:rFonts w:eastAsia="Times New Roman"/>
                <w:color w:val="000000"/>
                <w:lang w:eastAsia="en-NZ"/>
              </w:rPr>
              <w:fldChar w:fldCharType="separate"/>
            </w:r>
            <w:r w:rsidRPr="00F8793B">
              <w:rPr>
                <w:rFonts w:eastAsia="Times New Roman"/>
                <w:noProof/>
                <w:color w:val="000000"/>
                <w:lang w:eastAsia="en-NZ"/>
              </w:rPr>
              <w:t>[60]</w:t>
            </w:r>
            <w:r w:rsidRPr="00F8793B">
              <w:rPr>
                <w:rFonts w:eastAsia="Times New Roman"/>
                <w:color w:val="000000"/>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Chloroflexi</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i/>
                <w:iCs/>
                <w:color w:val="000000"/>
                <w:lang w:eastAsia="en-NZ"/>
              </w:rPr>
            </w:pPr>
            <w:r w:rsidRPr="00F8793B">
              <w:rPr>
                <w:rFonts w:eastAsia="Times New Roman"/>
                <w:i/>
                <w:iCs/>
                <w:color w:val="000000"/>
                <w:lang w:eastAsia="en-NZ"/>
              </w:rPr>
              <w:t>Thermomicrobium</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25.4%</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0.1%</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1.9%</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50-77</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lang w:eastAsia="en-NZ"/>
              </w:rPr>
            </w:pPr>
            <w:r w:rsidRPr="00F8793B">
              <w:rPr>
                <w:rFonts w:eastAsia="Times New Roman"/>
                <w:lang w:eastAsia="en-NZ"/>
              </w:rPr>
              <w:t>6.0-9.4</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t>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t>Geothermal soil</w:t>
            </w:r>
          </w:p>
        </w:tc>
        <w:tc>
          <w:tcPr>
            <w:tcW w:w="0" w:type="auto"/>
            <w:tcBorders>
              <w:top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t>Carbohydrates, peptides*, alcohols, organic acids</w:t>
            </w:r>
          </w:p>
        </w:tc>
        <w:tc>
          <w:tcPr>
            <w:tcW w:w="0" w:type="auto"/>
            <w:tcBorders>
              <w:top w:val="single" w:sz="4" w:space="0" w:color="auto"/>
              <w:left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fldChar w:fldCharType="begin">
                <w:fldData xml:space="preserve">PEVuZE5vdGU+PENpdGU+PEF1dGhvcj5Ib3VnaHRvbjwvQXV0aG9yPjxZZWFyPjIwMTU8L1llYXI+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=
</w:fldData>
              </w:fldChar>
            </w:r>
            <w:r w:rsidRPr="00F8793B">
              <w:rPr>
                <w:rFonts w:eastAsia="Times New Roman"/>
                <w:lang w:eastAsia="en-NZ"/>
              </w:rPr>
              <w:instrText xml:space="preserve"> ADDIN EN.CITE </w:instrText>
            </w:r>
            <w:r w:rsidRPr="00F8793B">
              <w:rPr>
                <w:rFonts w:eastAsia="Times New Roman"/>
                <w:lang w:eastAsia="en-NZ"/>
              </w:rPr>
              <w:fldChar w:fldCharType="begin">
                <w:fldData xml:space="preserve">PEVuZE5vdGU+PENpdGU+PEF1dGhvcj5Ib3VnaHRvbjwvQXV0aG9yPjxZZWFyPjIwMTU8L1llYXI+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=
</w:fldData>
              </w:fldChar>
            </w:r>
            <w:r w:rsidRPr="00F8793B">
              <w:rPr>
                <w:rFonts w:eastAsia="Times New Roman"/>
                <w:lang w:eastAsia="en-NZ"/>
              </w:rPr>
              <w:instrText xml:space="preserve"> ADDIN EN.CITE.DATA </w:instrText>
            </w:r>
            <w:r w:rsidRPr="00F8793B">
              <w:rPr>
                <w:rFonts w:eastAsia="Times New Roman"/>
                <w:lang w:eastAsia="en-NZ"/>
              </w:rPr>
            </w:r>
            <w:r w:rsidRPr="00F8793B">
              <w:rPr>
                <w:rFonts w:eastAsia="Times New Roman"/>
                <w:lang w:eastAsia="en-NZ"/>
              </w:rPr>
              <w:fldChar w:fldCharType="end"/>
            </w:r>
            <w:r w:rsidRPr="00F8793B">
              <w:rPr>
                <w:rFonts w:eastAsia="Times New Roman"/>
                <w:lang w:eastAsia="en-NZ"/>
              </w:rPr>
            </w:r>
            <w:r w:rsidRPr="00F8793B">
              <w:rPr>
                <w:rFonts w:eastAsia="Times New Roman"/>
                <w:lang w:eastAsia="en-NZ"/>
              </w:rPr>
              <w:fldChar w:fldCharType="separate"/>
            </w:r>
            <w:r w:rsidRPr="00F8793B">
              <w:rPr>
                <w:rFonts w:eastAsia="Times New Roman"/>
                <w:noProof/>
                <w:lang w:eastAsia="en-NZ"/>
              </w:rPr>
              <w:t>[61, 62]</w:t>
            </w:r>
            <w:r w:rsidRPr="00F8793B">
              <w:rPr>
                <w:rFonts w:eastAsia="Times New Roman"/>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Proteobacteria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i/>
                <w:iCs/>
                <w:color w:val="000000"/>
                <w:lang w:eastAsia="en-NZ"/>
              </w:rPr>
            </w:pPr>
            <w:r w:rsidRPr="00F8793B">
              <w:rPr>
                <w:rFonts w:eastAsia="Times New Roman"/>
                <w:i/>
                <w:iCs/>
                <w:color w:val="000000"/>
                <w:lang w:eastAsia="en-NZ"/>
              </w:rPr>
              <w:t>Schlegelella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39.0%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1.8%</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30-60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lang w:eastAsia="en-NZ"/>
              </w:rPr>
            </w:pPr>
            <w:r w:rsidRPr="00F8793B">
              <w:rPr>
                <w:rFonts w:eastAsia="Times New Roman"/>
                <w:lang w:eastAsia="en-NZ"/>
              </w:rPr>
              <w:t>6.0-9.0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t>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t>Sludge. hot springs</w:t>
            </w:r>
          </w:p>
        </w:tc>
        <w:tc>
          <w:tcPr>
            <w:tcW w:w="0" w:type="auto"/>
            <w:tcBorders>
              <w:top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t>Carbohydrates, organic acids</w:t>
            </w:r>
          </w:p>
        </w:tc>
        <w:tc>
          <w:tcPr>
            <w:tcW w:w="0" w:type="auto"/>
            <w:tcBorders>
              <w:top w:val="single" w:sz="4" w:space="0" w:color="auto"/>
              <w:left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fldChar w:fldCharType="begin">
                <w:fldData xml:space="preserve">PEVuZE5vdGU+PENpdGU+PEF1dGhvcj5FbGJhbm5hPC9BdXRob3I+PFllYXI+MjAwMzwvWWVhcj48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</w:fldData>
              </w:fldChar>
            </w:r>
            <w:r w:rsidRPr="00F8793B">
              <w:rPr>
                <w:rFonts w:eastAsia="Times New Roman"/>
                <w:lang w:eastAsia="en-NZ"/>
              </w:rPr>
              <w:instrText xml:space="preserve"> ADDIN EN.CITE </w:instrText>
            </w:r>
            <w:r w:rsidRPr="00F8793B">
              <w:rPr>
                <w:rFonts w:eastAsia="Times New Roman"/>
                <w:lang w:eastAsia="en-NZ"/>
              </w:rPr>
              <w:fldChar w:fldCharType="begin">
                <w:fldData xml:space="preserve">PEVuZE5vdGU+PENpdGU+PEF1dGhvcj5FbGJhbm5hPC9BdXRob3I+PFllYXI+MjAwMzwvWWVhcj48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</w:fldData>
              </w:fldChar>
            </w:r>
            <w:r w:rsidRPr="00F8793B">
              <w:rPr>
                <w:rFonts w:eastAsia="Times New Roman"/>
                <w:lang w:eastAsia="en-NZ"/>
              </w:rPr>
              <w:instrText xml:space="preserve"> ADDIN EN.CITE.DATA </w:instrText>
            </w:r>
            <w:r w:rsidRPr="00F8793B">
              <w:rPr>
                <w:rFonts w:eastAsia="Times New Roman"/>
                <w:lang w:eastAsia="en-NZ"/>
              </w:rPr>
            </w:r>
            <w:r w:rsidRPr="00F8793B">
              <w:rPr>
                <w:rFonts w:eastAsia="Times New Roman"/>
                <w:lang w:eastAsia="en-NZ"/>
              </w:rPr>
              <w:fldChar w:fldCharType="end"/>
            </w:r>
            <w:r w:rsidRPr="00F8793B">
              <w:rPr>
                <w:rFonts w:eastAsia="Times New Roman"/>
                <w:lang w:eastAsia="en-NZ"/>
              </w:rPr>
            </w:r>
            <w:r w:rsidRPr="00F8793B">
              <w:rPr>
                <w:rFonts w:eastAsia="Times New Roman"/>
                <w:lang w:eastAsia="en-NZ"/>
              </w:rPr>
              <w:fldChar w:fldCharType="separate"/>
            </w:r>
            <w:r w:rsidRPr="00F8793B">
              <w:rPr>
                <w:rFonts w:eastAsia="Times New Roman"/>
                <w:noProof/>
                <w:lang w:eastAsia="en-NZ"/>
              </w:rPr>
              <w:t>[63, 64]</w:t>
            </w:r>
            <w:r w:rsidRPr="00F8793B">
              <w:rPr>
                <w:rFonts w:eastAsia="Times New Roman"/>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Planctomycetes</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i/>
                <w:iCs/>
                <w:color w:val="000000"/>
                <w:lang w:eastAsia="en-NZ"/>
              </w:rPr>
            </w:pPr>
            <w:r w:rsidRPr="00F8793B">
              <w:rPr>
                <w:rFonts w:eastAsia="Times New Roman"/>
                <w:i/>
                <w:iCs/>
                <w:color w:val="000000"/>
                <w:lang w:eastAsia="en-NZ"/>
              </w:rPr>
              <w:t>Gemmata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69.5%</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0.1%</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1.7%</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16-35</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neutral</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Freshwater</w:t>
            </w:r>
          </w:p>
        </w:tc>
        <w:tc>
          <w:tcPr>
            <w:tcW w:w="0" w:type="auto"/>
            <w:tcBorders>
              <w:top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Carbohydrates</w:t>
            </w:r>
          </w:p>
        </w:tc>
        <w:tc>
          <w:tcPr>
            <w:tcW w:w="0" w:type="auto"/>
            <w:tcBorders>
              <w:top w:val="single" w:sz="4" w:space="0" w:color="auto"/>
              <w:left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fldChar w:fldCharType="begin"/>
            </w:r>
            <w:r w:rsidRPr="00F8793B">
              <w:rPr>
                <w:rFonts w:eastAsia="Times New Roman"/>
                <w:color w:val="000000"/>
                <w:lang w:eastAsia="en-NZ"/>
              </w:rPr>
              <w:instrText xml:space="preserve"> ADDIN EN.CITE &lt;EndNote&gt;&lt;Cite&gt;&lt;Author&gt;Fuerst&lt;/Author&gt;&lt;Year&gt;2011&lt;/Year&gt;&lt;RecNum&gt;1424&lt;/RecNum&gt;&lt;DisplayText&gt;[65]&lt;/DisplayText&gt;&lt;record&gt;&lt;rec-number&gt;1424&lt;/rec-number&gt;&lt;foreign-keys&gt;&lt;key app="EN" db-id="sz5spw02vsprswerr5tpvvfj2dzxzpv29p2t" timestamp="1496024777"&gt;1424&lt;/key&gt;&lt;/foreign-keys&gt;&lt;ref-type name="Book Section"&gt;5&lt;/ref-type&gt;&lt;contributors&gt;&lt;authors&gt;&lt;author&gt;Fuerst, J. A.&lt;/author&gt;&lt;author&gt;Lee, K-C.&lt;/author&gt;&lt;author&gt;Butler, M. K.&lt;/author&gt;&lt;/authors&gt;&lt;secondary-authors&gt;&lt;author&gt;Kreig, N.R.&lt;/author&gt;&lt;author&gt;Staley, J.T.&lt;/author&gt;&lt;author&gt;Brown, D.R.&lt;/author&gt;&lt;author&gt;Hedlund, B. P.&lt;/author&gt;&lt;author&gt;Paster, B. J.&lt;/author&gt;&lt;author&gt;Ward, N.L.&lt;/author&gt;&lt;author&gt;Ludwig, W.&lt;/author&gt;&lt;author&gt;Whitman, W. B.&lt;/author&gt;&lt;/secondary-authors&gt;&lt;/contributors&gt;&lt;titles&gt;&lt;title&gt;&lt;style face="italic" font="default" size="100%"&gt;Gemmata&lt;/style&gt;&lt;/title&gt;&lt;secondary-title&gt;Bergey&amp;apos;s Manual of Systematic Bacteriology&lt;/secondary-title&gt;&lt;/titles&gt;&lt;periodical&gt;&lt;full-title&gt;Bergey&amp;apos;s Manual of Systematic Bacteriology&lt;/full-title&gt;&lt;/periodical&gt;&lt;pages&gt;897-900&lt;/pages&gt;&lt;volume&gt;&lt;style face="normal" font="default" size="100%"&gt;Four - The&lt;/style&gt;&lt;style face="italic" font="default" size="100%"&gt; Bacteroidetes, Spirochaetes, Tenericutes (Mollicutes), Acidobacteria, Fibrobacteres, Fusobacteria, Dictyoglomi, Gemmatimonadetes, Lentisphaerae, Verrucomicrobia, Chlamydiae &lt;/style&gt;&lt;style face="normal" font="default" size="100%"&gt;and &lt;/style&gt;&lt;style face="italic" font="default" size="100%"&gt;Planctomycetes&lt;/style&gt;&lt;/volume&gt;&lt;dates&gt;&lt;year&gt;2011&lt;/year&gt;&lt;/dates&gt;&lt;pub-location&gt;London&lt;/pub-location&gt;&lt;publisher&gt;Springer&lt;/publisher&gt;&lt;isbn&gt;978-0-387-95042-6&lt;/isbn&gt;&lt;urls&gt;&lt;/urls&gt;&lt;/record&gt;&lt;/Cite&gt;&lt;/EndNote&gt;</w:instrText>
            </w:r>
            <w:r w:rsidRPr="00F8793B">
              <w:rPr>
                <w:rFonts w:eastAsia="Times New Roman"/>
                <w:color w:val="000000"/>
                <w:lang w:eastAsia="en-NZ"/>
              </w:rPr>
              <w:fldChar w:fldCharType="separate"/>
            </w:r>
            <w:r w:rsidRPr="00F8793B">
              <w:rPr>
                <w:rFonts w:eastAsia="Times New Roman"/>
                <w:noProof/>
                <w:color w:val="000000"/>
                <w:lang w:eastAsia="en-NZ"/>
              </w:rPr>
              <w:t>[65]</w:t>
            </w:r>
            <w:r w:rsidRPr="00F8793B">
              <w:rPr>
                <w:rFonts w:eastAsia="Times New Roman"/>
                <w:color w:val="000000"/>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Proteobacteria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i/>
                <w:iCs/>
                <w:color w:val="000000"/>
                <w:lang w:eastAsia="en-NZ"/>
              </w:rPr>
            </w:pPr>
            <w:r w:rsidRPr="00F8793B">
              <w:rPr>
                <w:rFonts w:eastAsia="Times New Roman"/>
                <w:i/>
                <w:iCs/>
                <w:color w:val="000000"/>
                <w:lang w:eastAsia="en-NZ"/>
              </w:rPr>
              <w:t>Desulfosoma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28.8%</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1.7%</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40-62</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lang w:eastAsia="en-NZ"/>
              </w:rPr>
            </w:pPr>
            <w:r w:rsidRPr="00F8793B">
              <w:rPr>
                <w:rFonts w:eastAsia="Times New Roman"/>
                <w:lang w:eastAsia="en-NZ"/>
              </w:rPr>
              <w:t>5.7-7.7</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t>An</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t>Hot springs</w:t>
            </w:r>
          </w:p>
        </w:tc>
        <w:tc>
          <w:tcPr>
            <w:tcW w:w="0" w:type="auto"/>
            <w:tcBorders>
              <w:top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color w:val="000000"/>
                <w:lang w:eastAsia="en-NZ"/>
              </w:rPr>
              <w:t>S</w:t>
            </w:r>
            <w:r w:rsidRPr="00F8793B">
              <w:rPr>
                <w:rFonts w:eastAsia="Times New Roman"/>
                <w:color w:val="000000"/>
                <w:vertAlign w:val="subscript"/>
                <w:lang w:eastAsia="en-NZ"/>
              </w:rPr>
              <w:t>2</w:t>
            </w:r>
            <w:r w:rsidRPr="00F8793B">
              <w:rPr>
                <w:rFonts w:eastAsia="Times New Roman"/>
                <w:color w:val="000000"/>
                <w:lang w:eastAsia="en-NZ"/>
              </w:rPr>
              <w:t>O</w:t>
            </w:r>
            <w:r w:rsidRPr="00F8793B">
              <w:rPr>
                <w:rFonts w:eastAsia="Times New Roman"/>
                <w:color w:val="000000"/>
                <w:vertAlign w:val="subscript"/>
                <w:lang w:eastAsia="en-NZ"/>
              </w:rPr>
              <w:t>3</w:t>
            </w:r>
            <w:r w:rsidRPr="00F8793B">
              <w:rPr>
                <w:rFonts w:eastAsia="Times New Roman"/>
                <w:color w:val="000000"/>
                <w:vertAlign w:val="superscript"/>
                <w:lang w:eastAsia="en-NZ"/>
              </w:rPr>
              <w:t>2-</w:t>
            </w:r>
            <w:r w:rsidRPr="00F8793B">
              <w:rPr>
                <w:rFonts w:eastAsia="Times New Roman"/>
                <w:color w:val="000000"/>
                <w:lang w:eastAsia="en-NZ"/>
              </w:rPr>
              <w:t>, SO</w:t>
            </w:r>
            <w:r w:rsidRPr="00F8793B">
              <w:rPr>
                <w:rFonts w:eastAsia="Times New Roman"/>
                <w:color w:val="000000"/>
                <w:vertAlign w:val="subscript"/>
                <w:lang w:eastAsia="en-NZ"/>
              </w:rPr>
              <w:t>4</w:t>
            </w:r>
            <w:r w:rsidRPr="00F8793B">
              <w:rPr>
                <w:rFonts w:eastAsia="Times New Roman"/>
                <w:color w:val="000000"/>
                <w:vertAlign w:val="superscript"/>
                <w:lang w:eastAsia="en-NZ"/>
              </w:rPr>
              <w:t>2-</w:t>
            </w:r>
            <w:r w:rsidRPr="00F8793B">
              <w:rPr>
                <w:rFonts w:eastAsia="Times New Roman"/>
                <w:color w:val="000000"/>
                <w:lang w:eastAsia="en-NZ"/>
              </w:rPr>
              <w:t>, SO</w:t>
            </w:r>
            <w:r w:rsidRPr="00F8793B">
              <w:rPr>
                <w:rFonts w:eastAsia="Times New Roman"/>
                <w:color w:val="000000"/>
                <w:vertAlign w:val="subscript"/>
                <w:lang w:eastAsia="en-NZ"/>
              </w:rPr>
              <w:t>2</w:t>
            </w:r>
            <w:r w:rsidRPr="00F8793B">
              <w:rPr>
                <w:rFonts w:eastAsia="Times New Roman"/>
                <w:color w:val="000000"/>
                <w:vertAlign w:val="superscript"/>
                <w:lang w:eastAsia="en-NZ"/>
              </w:rPr>
              <w:t>3-</w:t>
            </w:r>
            <w:r w:rsidRPr="00F8793B">
              <w:rPr>
                <w:rFonts w:eastAsia="Times New Roman"/>
                <w:color w:val="000000"/>
                <w:lang w:eastAsia="en-NZ"/>
              </w:rPr>
              <w:t>, organic acids; H</w:t>
            </w:r>
            <w:r w:rsidRPr="00F8793B">
              <w:rPr>
                <w:rFonts w:eastAsia="Times New Roman"/>
                <w:color w:val="000000"/>
                <w:vertAlign w:val="subscript"/>
                <w:lang w:eastAsia="en-NZ"/>
              </w:rPr>
              <w:t>2</w:t>
            </w:r>
          </w:p>
        </w:tc>
        <w:tc>
          <w:tcPr>
            <w:tcW w:w="0" w:type="auto"/>
            <w:tcBorders>
              <w:top w:val="single" w:sz="4" w:space="0" w:color="auto"/>
              <w:left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fldChar w:fldCharType="begin">
                <w:fldData xml:space="preserve">PEVuZE5vdGU+PENpdGU+PEF1dGhvcj5CYWVuYTwvQXV0aG9yPjxZZWFyPjIwMTE8L1llYXI+PFJl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</w:fldData>
              </w:fldChar>
            </w:r>
            <w:r w:rsidRPr="00F8793B">
              <w:rPr>
                <w:rFonts w:eastAsia="Times New Roman"/>
                <w:lang w:eastAsia="en-NZ"/>
              </w:rPr>
              <w:instrText xml:space="preserve"> ADDIN EN.CITE </w:instrText>
            </w:r>
            <w:r w:rsidRPr="00F8793B">
              <w:rPr>
                <w:rFonts w:eastAsia="Times New Roman"/>
                <w:lang w:eastAsia="en-NZ"/>
              </w:rPr>
              <w:fldChar w:fldCharType="begin">
                <w:fldData xml:space="preserve">PEVuZE5vdGU+PENpdGU+PEF1dGhvcj5CYWVuYTwvQXV0aG9yPjxZZWFyPjIwMTE8L1llYXI+PFJl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</w:fldData>
              </w:fldChar>
            </w:r>
            <w:r w:rsidRPr="00F8793B">
              <w:rPr>
                <w:rFonts w:eastAsia="Times New Roman"/>
                <w:lang w:eastAsia="en-NZ"/>
              </w:rPr>
              <w:instrText xml:space="preserve"> ADDIN EN.CITE.DATA </w:instrText>
            </w:r>
            <w:r w:rsidRPr="00F8793B">
              <w:rPr>
                <w:rFonts w:eastAsia="Times New Roman"/>
                <w:lang w:eastAsia="en-NZ"/>
              </w:rPr>
            </w:r>
            <w:r w:rsidRPr="00F8793B">
              <w:rPr>
                <w:rFonts w:eastAsia="Times New Roman"/>
                <w:lang w:eastAsia="en-NZ"/>
              </w:rPr>
              <w:fldChar w:fldCharType="end"/>
            </w:r>
            <w:r w:rsidRPr="00F8793B">
              <w:rPr>
                <w:rFonts w:eastAsia="Times New Roman"/>
                <w:lang w:eastAsia="en-NZ"/>
              </w:rPr>
            </w:r>
            <w:r w:rsidRPr="00F8793B">
              <w:rPr>
                <w:rFonts w:eastAsia="Times New Roman"/>
                <w:lang w:eastAsia="en-NZ"/>
              </w:rPr>
              <w:fldChar w:fldCharType="separate"/>
            </w:r>
            <w:r w:rsidRPr="00F8793B">
              <w:rPr>
                <w:rFonts w:eastAsia="Times New Roman"/>
                <w:noProof/>
                <w:lang w:eastAsia="en-NZ"/>
              </w:rPr>
              <w:t>[66, 67]</w:t>
            </w:r>
            <w:r w:rsidRPr="00F8793B">
              <w:rPr>
                <w:rFonts w:eastAsia="Times New Roman"/>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Proteobacteria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i/>
                <w:iCs/>
                <w:color w:val="000000"/>
                <w:lang w:eastAsia="en-NZ"/>
              </w:rPr>
            </w:pPr>
            <w:r w:rsidRPr="00F8793B">
              <w:rPr>
                <w:rFonts w:eastAsia="Times New Roman"/>
                <w:i/>
                <w:iCs/>
                <w:color w:val="000000"/>
                <w:lang w:eastAsia="en-NZ"/>
              </w:rPr>
              <w:t>Fontimonas</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33.9%</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1.7%</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37-60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lang w:eastAsia="en-NZ"/>
              </w:rPr>
            </w:pPr>
            <w:r w:rsidRPr="00F8793B">
              <w:rPr>
                <w:rFonts w:eastAsia="Times New Roman"/>
                <w:lang w:eastAsia="en-NZ"/>
              </w:rPr>
              <w:t>6.5-8.5</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t>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t>Hot springs</w:t>
            </w:r>
          </w:p>
        </w:tc>
        <w:tc>
          <w:tcPr>
            <w:tcW w:w="0" w:type="auto"/>
            <w:tcBorders>
              <w:top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t>Peptides*</w:t>
            </w:r>
          </w:p>
        </w:tc>
        <w:tc>
          <w:tcPr>
            <w:tcW w:w="0" w:type="auto"/>
            <w:tcBorders>
              <w:top w:val="single" w:sz="4" w:space="0" w:color="auto"/>
              <w:left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fldChar w:fldCharType="begin"/>
            </w:r>
            <w:r w:rsidRPr="00F8793B">
              <w:rPr>
                <w:rFonts w:eastAsia="Times New Roman"/>
                <w:lang w:eastAsia="en-NZ"/>
              </w:rPr>
              <w:instrText xml:space="preserve"> ADDIN EN.CITE &lt;EndNote&gt;&lt;Cite&gt;&lt;Author&gt;Losey&lt;/Author&gt;&lt;Year&gt;2013&lt;/Year&gt;&lt;RecNum&gt;1476&lt;/RecNum&gt;&lt;DisplayText&gt;[68]&lt;/DisplayText&gt;&lt;record&gt;&lt;rec-number&gt;1476&lt;/rec-number&gt;&lt;foreign-keys&gt;&lt;key app="EN" db-id="sz5spw02vsprswerr5tpvvfj2dzxzpv29p2t" timestamp="1499300290"&gt;1476&lt;/key&gt;&lt;/foreign-keys&gt;&lt;ref-type name="Journal Article"&gt;17&lt;/ref-type&gt;&lt;contributors&gt;&lt;authors&gt;&lt;author&gt;Losey, N. A.&lt;/author&gt;&lt;author&gt;Stevenson, B. S.&lt;/author&gt;&lt;author&gt;Verbarg, S.&lt;/author&gt;&lt;author&gt;Rudd, S.&lt;/author&gt;&lt;author&gt;Moore, E. R. B.&lt;/author&gt;&lt;author&gt;Lawson, P. A.&lt;/author&gt;&lt;/authors&gt;&lt;/contributors&gt;&lt;titles&gt;&lt;title&gt;&lt;style face="italic" font="default" size="100%"&gt;Fontimonas thermophila&lt;/style&gt;&lt;style face="normal" font="default" size="100%"&gt; gen. nov., sp. nov., a moderately thermophilic bacterium isolated from a freshwater hot spring, and proposal of &lt;/style&gt;&lt;style face="italic" font="default" size="100%"&gt;Solimonadaceae&lt;/style&gt;&lt;style face="normal" font="default" size="100%"&gt; fam. nov. to replace &lt;/style&gt;&lt;style face="italic" font="default" size="100%"&gt;Sinobacteraceae &lt;/style&gt;&lt;style face="normal" font="default" size="100%"&gt;Zhou et al. 2008&lt;/style&gt;&lt;/title&gt;&lt;secondary-title&gt;International Journal of Systematic and Evolutionary Microbiology&lt;/secondary-title&gt;&lt;/titles&gt;&lt;periodical&gt;&lt;full-title&gt;International Journal of Systematic and Evolutionary Microbiology&lt;/full-title&gt;&lt;/periodical&gt;&lt;pages&gt;254-259&lt;/pages&gt;&lt;volume&gt;63&lt;/volume&gt;&lt;number&gt;1&lt;/number&gt;&lt;dates&gt;&lt;year&gt;2013&lt;/year&gt;&lt;/dates&gt;&lt;urls&gt;&lt;related-urls&gt;&lt;url&gt;http://ijs.microbiologyresearch.org/content/journal/ijsem/10.1099/ijs.0.037127-0&lt;/url&gt;&lt;/related-urls&gt;&lt;/urls&gt;&lt;electronic-resource-num&gt;doi:10.1099/ijs.0.037127-0&lt;/electronic-resource-num&gt;&lt;/record&gt;&lt;/Cite&gt;&lt;/EndNote&gt;</w:instrText>
            </w:r>
            <w:r w:rsidRPr="00F8793B">
              <w:rPr>
                <w:rFonts w:eastAsia="Times New Roman"/>
                <w:lang w:eastAsia="en-NZ"/>
              </w:rPr>
              <w:fldChar w:fldCharType="separate"/>
            </w:r>
            <w:r w:rsidRPr="00F8793B">
              <w:rPr>
                <w:rFonts w:eastAsia="Times New Roman"/>
                <w:noProof/>
                <w:lang w:eastAsia="en-NZ"/>
              </w:rPr>
              <w:t>[68]</w:t>
            </w:r>
            <w:r w:rsidRPr="00F8793B">
              <w:rPr>
                <w:rFonts w:eastAsia="Times New Roman"/>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Firmicutes</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i/>
                <w:iCs/>
                <w:color w:val="000000"/>
                <w:lang w:eastAsia="en-NZ"/>
              </w:rPr>
            </w:pPr>
            <w:r w:rsidRPr="00F8793B">
              <w:rPr>
                <w:rFonts w:eastAsia="Times New Roman"/>
                <w:i/>
                <w:iCs/>
                <w:color w:val="000000"/>
                <w:lang w:eastAsia="en-NZ"/>
              </w:rPr>
              <w:t>Paenibacillus</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55.9%</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1.7%</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0-55</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4.5-13.0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 fAn</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Soil, plants, insects</w:t>
            </w:r>
          </w:p>
        </w:tc>
        <w:tc>
          <w:tcPr>
            <w:tcW w:w="0" w:type="auto"/>
            <w:tcBorders>
              <w:top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Carbohydrates</w:t>
            </w:r>
          </w:p>
        </w:tc>
        <w:tc>
          <w:tcPr>
            <w:tcW w:w="0" w:type="auto"/>
            <w:tcBorders>
              <w:top w:val="single" w:sz="4" w:space="0" w:color="auto"/>
              <w:left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fldChar w:fldCharType="begin"/>
            </w:r>
            <w:r w:rsidRPr="00F8793B">
              <w:rPr>
                <w:rFonts w:eastAsia="Times New Roman"/>
                <w:color w:val="000000"/>
                <w:lang w:eastAsia="en-NZ"/>
              </w:rPr>
              <w:instrText xml:space="preserve"> ADDIN EN.CITE &lt;EndNote&gt;&lt;Cite&gt;&lt;Author&gt;Priest&lt;/Author&gt;&lt;Year&gt;2009&lt;/Year&gt;&lt;RecNum&gt;1420&lt;/RecNum&gt;&lt;DisplayText&gt;[69]&lt;/DisplayText&gt;&lt;record&gt;&lt;rec-number&gt;1420&lt;/rec-number&gt;&lt;foreign-keys&gt;&lt;key app="EN" db-id="sz5spw02vsprswerr5tpvvfj2dzxzpv29p2t" timestamp="1496023480"&gt;1420&lt;/key&gt;&lt;/foreign-keys&gt;&lt;ref-type name="Book Section"&gt;5&lt;/ref-type&gt;&lt;contributors&gt;&lt;authors&gt;&lt;author&gt;Priest, F.G.&lt;/author&gt;&lt;/authors&gt;&lt;secondary-authors&gt;&lt;author&gt;De Vos, P.&lt;/author&gt;&lt;author&gt;Garrity, G.M.&lt;/author&gt;&lt;author&gt;Jones, D. T.&lt;/author&gt;&lt;author&gt;Kreig, N.R.&lt;/author&gt;&lt;author&gt;Ludwig, W.&lt;/author&gt;&lt;author&gt;Rainey, F.A.&lt;/author&gt;&lt;author&gt;Schleifer, K.-H.&lt;/author&gt;&lt;author&gt;Whitman, W. B.&lt;/author&gt;&lt;/secondary-authors&gt;&lt;/contributors&gt;&lt;titles&gt;&lt;title&gt;&lt;style face="italic" font="default" size="100%"&gt;Paenibacillus&lt;/style&gt;&lt;/title&gt;&lt;secondary-title&gt;Bergey&amp;apos;s Manual of Systematic Bacteriology&lt;/secondary-title&gt;&lt;/titles&gt;&lt;periodical&gt;&lt;full-title&gt;Bergey&amp;apos;s Manual of Systematic Bacteriology&lt;/full-title&gt;&lt;/periodical&gt;&lt;pages&gt;269-295&lt;/pages&gt;&lt;volume&gt;&lt;style face="normal" font="default" size="100%"&gt;Three – The &lt;/style&gt;&lt;style face="italic" font="default" size="100%"&gt;Firmicutes&lt;/style&gt;&lt;/volume&gt;&lt;edition&gt;2nd&lt;/edition&gt;&lt;dates&gt;&lt;year&gt;2009&lt;/year&gt;&lt;/dates&gt;&lt;pub-location&gt;London&lt;/pub-location&gt;&lt;publisher&gt;Springer&lt;/publisher&gt;&lt;isbn&gt;978-0-387-95041-9&lt;/isbn&gt;&lt;urls&gt;&lt;/urls&gt;&lt;/record&gt;&lt;/Cite&gt;&lt;/EndNote&gt;</w:instrText>
            </w:r>
            <w:r w:rsidRPr="00F8793B">
              <w:rPr>
                <w:rFonts w:eastAsia="Times New Roman"/>
                <w:color w:val="000000"/>
                <w:lang w:eastAsia="en-NZ"/>
              </w:rPr>
              <w:fldChar w:fldCharType="separate"/>
            </w:r>
            <w:r w:rsidRPr="00F8793B">
              <w:rPr>
                <w:rFonts w:eastAsia="Times New Roman"/>
                <w:noProof/>
                <w:color w:val="000000"/>
                <w:lang w:eastAsia="en-NZ"/>
              </w:rPr>
              <w:t>[69]</w:t>
            </w:r>
            <w:r w:rsidRPr="00F8793B">
              <w:rPr>
                <w:rFonts w:eastAsia="Times New Roman"/>
                <w:color w:val="000000"/>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Thaumarchaeota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i/>
                <w:iCs/>
                <w:color w:val="000000"/>
                <w:lang w:eastAsia="en-NZ"/>
              </w:rPr>
            </w:pPr>
            <w:r w:rsidRPr="00F8793B">
              <w:rPr>
                <w:rFonts w:eastAsia="Times New Roman"/>
                <w:i/>
                <w:iCs/>
                <w:color w:val="000000"/>
                <w:lang w:eastAsia="en-NZ"/>
              </w:rPr>
              <w:t xml:space="preserve">Ca. </w:t>
            </w:r>
            <w:r w:rsidRPr="00F8793B">
              <w:rPr>
                <w:rFonts w:eastAsia="Times New Roman"/>
                <w:color w:val="000000"/>
                <w:lang w:eastAsia="en-NZ"/>
              </w:rPr>
              <w:t>Nitrososphaera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54.2%</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0.1%</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1.7%</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28-47</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6.0-8.5</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Hot springs</w:t>
            </w:r>
          </w:p>
        </w:tc>
        <w:tc>
          <w:tcPr>
            <w:tcW w:w="0" w:type="auto"/>
            <w:tcBorders>
              <w:top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Ammonia; pyruvate</w:t>
            </w:r>
          </w:p>
        </w:tc>
        <w:tc>
          <w:tcPr>
            <w:tcW w:w="0" w:type="auto"/>
            <w:tcBorders>
              <w:top w:val="single" w:sz="4" w:space="0" w:color="auto"/>
              <w:left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fldChar w:fldCharType="begin"/>
            </w:r>
            <w:r w:rsidRPr="00F8793B">
              <w:rPr>
                <w:rFonts w:eastAsia="Times New Roman"/>
                <w:color w:val="000000"/>
                <w:lang w:eastAsia="en-NZ"/>
              </w:rPr>
              <w:instrText xml:space="preserve"> ADDIN EN.CITE &lt;EndNote&gt;&lt;Cite&gt;&lt;Author&gt;Stieglmeier&lt;/Author&gt;&lt;Year&gt;2014&lt;/Year&gt;&lt;RecNum&gt;1298&lt;/RecNum&gt;&lt;DisplayText&gt;[70]&lt;/DisplayText&gt;&lt;record&gt;&lt;rec-number&gt;1298&lt;/rec-number&gt;&lt;foreign-keys&gt;&lt;key app="EN" db-id="sz5spw02vsprswerr5tpvvfj2dzxzpv29p2t" timestamp="1485896797"&gt;1298&lt;/key&gt;&lt;/foreign-keys&gt;&lt;ref-type name="Journal Article"&gt;17&lt;/ref-type&gt;&lt;contributors&gt;&lt;authors&gt;&lt;author&gt;Stieglmeier, M.&lt;/author&gt;&lt;author&gt;Klingl, A.&lt;/author&gt;&lt;author&gt;Alves, R. J. E.&lt;/author&gt;&lt;author&gt;Rittmann, S. K.-M. R.&lt;/author&gt;&lt;author&gt;Melcher, M.&lt;/author&gt;&lt;author&gt;Leisch, N.&lt;/author&gt;&lt;author&gt;Schleper, C.&lt;/author&gt;&lt;/authors&gt;&lt;/contributors&gt;&lt;titles&gt;&lt;title&gt;&lt;style face="italic" font="default" size="100%"&gt;Nitrososphaera viennensis &lt;/style&gt;&lt;style face="normal" font="default" size="100%"&gt;gen. nov., sp. nov., an aerobic and mesophilic, ammonia-oxidizing archaeon from soil and a member of the archaeal phylum&lt;/style&gt;&lt;style face="italic" font="default" size="100%"&gt; Thaumarchaeota&lt;/style&gt;&lt;/title&gt;&lt;secondary-title&gt;International Journal of Systematic and Evolutionary Microbiology&lt;/secondary-title&gt;&lt;/titles&gt;&lt;periodical&gt;&lt;full-title&gt;International Journal of Systematic and Evolutionary Microbiology&lt;/full-title&gt;&lt;/periodical&gt;&lt;pages&gt;2738-2752&lt;/pages&gt;&lt;volume&gt;64&lt;/volume&gt;&lt;number&gt;8&lt;/number&gt;&lt;dates&gt;&lt;year&gt;2014&lt;/year&gt;&lt;/dates&gt;&lt;urls&gt;&lt;related-urls&gt;&lt;url&gt;http://ijs.microbiologyresearch.org/content/journal/ijsem/10.1099/ijs.0.063172-0&lt;/url&gt;&lt;/related-urls&gt;&lt;/urls&gt;&lt;electronic-resource-num&gt;doi:10.1099/ijs.0.063172-0&lt;/electronic-resource-num&gt;&lt;/record&gt;&lt;/Cite&gt;&lt;/EndNote&gt;</w:instrText>
            </w:r>
            <w:r w:rsidRPr="00F8793B">
              <w:rPr>
                <w:rFonts w:eastAsia="Times New Roman"/>
                <w:color w:val="000000"/>
                <w:lang w:eastAsia="en-NZ"/>
              </w:rPr>
              <w:fldChar w:fldCharType="separate"/>
            </w:r>
            <w:r w:rsidRPr="00F8793B">
              <w:rPr>
                <w:rFonts w:eastAsia="Times New Roman"/>
                <w:noProof/>
                <w:color w:val="000000"/>
                <w:lang w:eastAsia="en-NZ"/>
              </w:rPr>
              <w:t>[70]</w:t>
            </w:r>
            <w:r w:rsidRPr="00F8793B">
              <w:rPr>
                <w:rFonts w:eastAsia="Times New Roman"/>
                <w:color w:val="000000"/>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Proteobacteria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i/>
                <w:iCs/>
                <w:color w:val="000000"/>
                <w:lang w:eastAsia="en-NZ"/>
              </w:rPr>
            </w:pPr>
            <w:r w:rsidRPr="00F8793B">
              <w:rPr>
                <w:rFonts w:eastAsia="Times New Roman"/>
                <w:i/>
                <w:iCs/>
                <w:color w:val="000000"/>
                <w:lang w:eastAsia="en-NZ"/>
              </w:rPr>
              <w:t>Tepidicella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35.6%</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1.6%</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25-55</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lang w:eastAsia="en-NZ"/>
              </w:rPr>
            </w:pPr>
            <w:r w:rsidRPr="00F8793B">
              <w:rPr>
                <w:rFonts w:eastAsia="Times New Roman"/>
                <w:lang w:eastAsia="en-NZ"/>
              </w:rPr>
              <w:t>6.5-10.5</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t>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t>Hot springs</w:t>
            </w:r>
          </w:p>
        </w:tc>
        <w:tc>
          <w:tcPr>
            <w:tcW w:w="0" w:type="auto"/>
            <w:tcBorders>
              <w:top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color w:val="000000"/>
                <w:lang w:eastAsia="en-NZ"/>
              </w:rPr>
              <w:t>S</w:t>
            </w:r>
            <w:r w:rsidRPr="00F8793B">
              <w:rPr>
                <w:rFonts w:eastAsia="Times New Roman"/>
                <w:color w:val="000000"/>
                <w:vertAlign w:val="subscript"/>
                <w:lang w:eastAsia="en-NZ"/>
              </w:rPr>
              <w:t>2</w:t>
            </w:r>
            <w:r w:rsidRPr="00F8793B">
              <w:rPr>
                <w:rFonts w:eastAsia="Times New Roman"/>
                <w:color w:val="000000"/>
                <w:lang w:eastAsia="en-NZ"/>
              </w:rPr>
              <w:t>O</w:t>
            </w:r>
            <w:r w:rsidRPr="00F8793B">
              <w:rPr>
                <w:rFonts w:eastAsia="Times New Roman"/>
                <w:color w:val="000000"/>
                <w:vertAlign w:val="subscript"/>
                <w:lang w:eastAsia="en-NZ"/>
              </w:rPr>
              <w:t>3</w:t>
            </w:r>
            <w:r w:rsidRPr="00F8793B">
              <w:rPr>
                <w:rFonts w:eastAsia="Times New Roman"/>
                <w:color w:val="000000"/>
                <w:vertAlign w:val="superscript"/>
                <w:lang w:eastAsia="en-NZ"/>
              </w:rPr>
              <w:t>2-</w:t>
            </w:r>
            <w:r w:rsidRPr="00F8793B">
              <w:rPr>
                <w:rFonts w:eastAsia="Times New Roman"/>
                <w:color w:val="000000"/>
                <w:lang w:eastAsia="en-NZ"/>
              </w:rPr>
              <w:t>, amino acids, organic acids</w:t>
            </w:r>
          </w:p>
        </w:tc>
        <w:tc>
          <w:tcPr>
            <w:tcW w:w="0" w:type="auto"/>
            <w:tcBorders>
              <w:top w:val="single" w:sz="4" w:space="0" w:color="auto"/>
              <w:left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fldChar w:fldCharType="begin"/>
            </w:r>
            <w:r w:rsidRPr="00F8793B">
              <w:rPr>
                <w:rFonts w:eastAsia="Times New Roman"/>
                <w:lang w:eastAsia="en-NZ"/>
              </w:rPr>
              <w:instrText xml:space="preserve"> ADDIN EN.CITE &lt;EndNote&gt;&lt;Cite&gt;&lt;Author&gt;França&lt;/Author&gt;&lt;Year&gt;2006&lt;/Year&gt;&lt;RecNum&gt;1477&lt;/RecNum&gt;&lt;DisplayText&gt;[71]&lt;/DisplayText&gt;&lt;record&gt;&lt;rec-number&gt;1477&lt;/rec-number&gt;&lt;foreign-keys&gt;&lt;key app="EN" db-id="sz5spw02vsprswerr5tpvvfj2dzxzpv29p2t" timestamp="1499300661"&gt;1477&lt;/key&gt;&lt;/foreign-keys&gt;&lt;ref-type name="Journal Article"&gt;17&lt;/ref-type&gt;&lt;contributors&gt;&lt;authors&gt;&lt;author&gt;França, L.&lt;/author&gt;&lt;author&gt;Rainey, F. A.&lt;/author&gt;&lt;author&gt;Nobre, M. F.&lt;/author&gt;&lt;author&gt;da Costa, M. S.&lt;/author&gt;&lt;/authors&gt;&lt;/contributors&gt;&lt;titles&gt;&lt;title&gt;&lt;style face="italic" font="default" size="100%"&gt;Tepidicella xavieri&lt;/style&gt;&lt;style face="normal" font="default" size="100%"&gt; gen. nov., sp. nov., a betaproteobacterium isolated from a hot spring runoff&lt;/style&gt;&lt;/title&gt;&lt;secondary-title&gt;International Journal of Systematic and Evolutionary Microbiology&lt;/secondary-title&gt;&lt;/titles&gt;&lt;periodical&gt;&lt;full-title&gt;International Journal of Systematic and Evolutionary Microbiology&lt;/full-title&gt;&lt;/periodical&gt;&lt;pages&gt;907-912&lt;/pages&gt;&lt;volume&gt;56&lt;/volume&gt;&lt;number&gt;4&lt;/number&gt;&lt;dates&gt;&lt;year&gt;2006&lt;/year&gt;&lt;/dates&gt;&lt;urls&gt;&lt;related-urls&gt;&lt;url&gt;http://ijs.microbiologyresearch.org/content/journal/ijsem/10.1099/ijs.0.64193-0&lt;/url&gt;&lt;/related-urls&gt;&lt;/urls&gt;&lt;electronic-resource-num&gt;doi:10.1099/ijs.0.64193-0&lt;/electronic-resource-num&gt;&lt;/record&gt;&lt;/Cite&gt;&lt;/EndNote&gt;</w:instrText>
            </w:r>
            <w:r w:rsidRPr="00F8793B">
              <w:rPr>
                <w:rFonts w:eastAsia="Times New Roman"/>
                <w:lang w:eastAsia="en-NZ"/>
              </w:rPr>
              <w:fldChar w:fldCharType="separate"/>
            </w:r>
            <w:r w:rsidRPr="00F8793B">
              <w:rPr>
                <w:rFonts w:eastAsia="Times New Roman"/>
                <w:noProof/>
                <w:lang w:eastAsia="en-NZ"/>
              </w:rPr>
              <w:t>[71]</w:t>
            </w:r>
            <w:r w:rsidRPr="00F8793B">
              <w:rPr>
                <w:rFonts w:eastAsia="Times New Roman"/>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Proteobacteria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i/>
                <w:iCs/>
                <w:color w:val="000000"/>
                <w:lang w:eastAsia="en-NZ"/>
              </w:rPr>
            </w:pPr>
            <w:r w:rsidRPr="00F8793B">
              <w:rPr>
                <w:rFonts w:eastAsia="Times New Roman"/>
                <w:i/>
                <w:iCs/>
                <w:color w:val="000000"/>
                <w:lang w:eastAsia="en-NZ"/>
              </w:rPr>
              <w:t>Tepidiphilus</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32.2%</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1.5%</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30-61</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lang w:eastAsia="en-NZ"/>
              </w:rPr>
            </w:pPr>
            <w:r w:rsidRPr="00F8793B">
              <w:rPr>
                <w:rFonts w:eastAsia="Times New Roman"/>
                <w:lang w:eastAsia="en-NZ"/>
              </w:rPr>
              <w:t>5.5-8.0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t>A, An</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t>Hot springs, sludge</w:t>
            </w:r>
          </w:p>
        </w:tc>
        <w:tc>
          <w:tcPr>
            <w:tcW w:w="0" w:type="auto"/>
            <w:tcBorders>
              <w:top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t>NO</w:t>
            </w:r>
            <w:r w:rsidRPr="00F8793B">
              <w:rPr>
                <w:rFonts w:eastAsia="Times New Roman"/>
                <w:vertAlign w:val="subscript"/>
                <w:lang w:eastAsia="en-NZ"/>
              </w:rPr>
              <w:t>3</w:t>
            </w:r>
            <w:r w:rsidRPr="00F8793B">
              <w:rPr>
                <w:rFonts w:eastAsia="Times New Roman"/>
                <w:lang w:eastAsia="en-NZ"/>
              </w:rPr>
              <w:t>, organic acids, amino acids, alcohols</w:t>
            </w:r>
          </w:p>
        </w:tc>
        <w:tc>
          <w:tcPr>
            <w:tcW w:w="0" w:type="auto"/>
            <w:tcBorders>
              <w:top w:val="single" w:sz="4" w:space="0" w:color="auto"/>
              <w:left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fldChar w:fldCharType="begin">
                <w:fldData xml:space="preserve">PEVuZE5vdGU+PENpdGU+PEF1dGhvcj5NYW5haWE8L0F1dGhvcj48WWVhcj4yMDAzPC9ZZWFyPjxS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</w:fldData>
              </w:fldChar>
            </w:r>
            <w:r w:rsidRPr="00F8793B">
              <w:rPr>
                <w:rFonts w:eastAsia="Times New Roman"/>
                <w:lang w:eastAsia="en-NZ"/>
              </w:rPr>
              <w:instrText xml:space="preserve"> ADDIN EN.CITE </w:instrText>
            </w:r>
            <w:r w:rsidRPr="00F8793B">
              <w:rPr>
                <w:rFonts w:eastAsia="Times New Roman"/>
                <w:lang w:eastAsia="en-NZ"/>
              </w:rPr>
              <w:fldChar w:fldCharType="begin">
                <w:fldData xml:space="preserve">PEVuZE5vdGU+PENpdGU+PEF1dGhvcj5NYW5haWE8L0F1dGhvcj48WWVhcj4yMDAzPC9ZZWFyPjxS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</w:fldData>
              </w:fldChar>
            </w:r>
            <w:r w:rsidRPr="00F8793B">
              <w:rPr>
                <w:rFonts w:eastAsia="Times New Roman"/>
                <w:lang w:eastAsia="en-NZ"/>
              </w:rPr>
              <w:instrText xml:space="preserve"> ADDIN EN.CITE.DATA </w:instrText>
            </w:r>
            <w:r w:rsidRPr="00F8793B">
              <w:rPr>
                <w:rFonts w:eastAsia="Times New Roman"/>
                <w:lang w:eastAsia="en-NZ"/>
              </w:rPr>
            </w:r>
            <w:r w:rsidRPr="00F8793B">
              <w:rPr>
                <w:rFonts w:eastAsia="Times New Roman"/>
                <w:lang w:eastAsia="en-NZ"/>
              </w:rPr>
              <w:fldChar w:fldCharType="end"/>
            </w:r>
            <w:r w:rsidRPr="00F8793B">
              <w:rPr>
                <w:rFonts w:eastAsia="Times New Roman"/>
                <w:lang w:eastAsia="en-NZ"/>
              </w:rPr>
            </w:r>
            <w:r w:rsidRPr="00F8793B">
              <w:rPr>
                <w:rFonts w:eastAsia="Times New Roman"/>
                <w:lang w:eastAsia="en-NZ"/>
              </w:rPr>
              <w:fldChar w:fldCharType="separate"/>
            </w:r>
            <w:r w:rsidRPr="00F8793B">
              <w:rPr>
                <w:rFonts w:eastAsia="Times New Roman"/>
                <w:noProof/>
                <w:lang w:eastAsia="en-NZ"/>
              </w:rPr>
              <w:t>[72, 73]</w:t>
            </w:r>
            <w:r w:rsidRPr="00F8793B">
              <w:rPr>
                <w:rFonts w:eastAsia="Times New Roman"/>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Acidobacteria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i/>
                <w:iCs/>
                <w:color w:val="000000"/>
                <w:lang w:eastAsia="en-NZ"/>
              </w:rPr>
            </w:pPr>
            <w:r w:rsidRPr="00F8793B">
              <w:rPr>
                <w:rFonts w:eastAsia="Times New Roman"/>
                <w:i/>
                <w:iCs/>
                <w:color w:val="000000"/>
                <w:lang w:eastAsia="en-NZ"/>
              </w:rPr>
              <w:t>Pyrinomonas</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39.0%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1.5%</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50-69</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lang w:eastAsia="en-NZ"/>
              </w:rPr>
            </w:pPr>
            <w:r w:rsidRPr="00F8793B">
              <w:rPr>
                <w:rFonts w:eastAsia="Times New Roman"/>
                <w:lang w:eastAsia="en-NZ"/>
              </w:rPr>
              <w:t>4.1-7.8</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t>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t>Geothermal soil</w:t>
            </w:r>
          </w:p>
        </w:tc>
        <w:tc>
          <w:tcPr>
            <w:tcW w:w="0" w:type="auto"/>
            <w:tcBorders>
              <w:top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t>Carbohydrates, peptides*</w:t>
            </w:r>
          </w:p>
        </w:tc>
        <w:tc>
          <w:tcPr>
            <w:tcW w:w="0" w:type="auto"/>
            <w:tcBorders>
              <w:top w:val="single" w:sz="4" w:space="0" w:color="auto"/>
              <w:left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fldChar w:fldCharType="begin">
                <w:fldData xml:space="preserve">PEVuZE5vdGU+PENpdGU+PEF1dGhvcj5Dcm93ZTwvQXV0aG9yPjxZZWFyPjIwMTQ8L1llYXI+PFJl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==
</w:fldData>
              </w:fldChar>
            </w:r>
            <w:r w:rsidRPr="00F8793B">
              <w:rPr>
                <w:rFonts w:eastAsia="Times New Roman"/>
                <w:lang w:eastAsia="en-NZ"/>
              </w:rPr>
              <w:instrText xml:space="preserve"> ADDIN EN.CITE </w:instrText>
            </w:r>
            <w:r w:rsidRPr="00F8793B">
              <w:rPr>
                <w:rFonts w:eastAsia="Times New Roman"/>
                <w:lang w:eastAsia="en-NZ"/>
              </w:rPr>
              <w:fldChar w:fldCharType="begin">
                <w:fldData xml:space="preserve">PEVuZE5vdGU+PENpdGU+PEF1dGhvcj5Dcm93ZTwvQXV0aG9yPjxZZWFyPjIwMTQ8L1llYXI+PFJl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==
</w:fldData>
              </w:fldChar>
            </w:r>
            <w:r w:rsidRPr="00F8793B">
              <w:rPr>
                <w:rFonts w:eastAsia="Times New Roman"/>
                <w:lang w:eastAsia="en-NZ"/>
              </w:rPr>
              <w:instrText xml:space="preserve"> ADDIN EN.CITE.DATA </w:instrText>
            </w:r>
            <w:r w:rsidRPr="00F8793B">
              <w:rPr>
                <w:rFonts w:eastAsia="Times New Roman"/>
                <w:lang w:eastAsia="en-NZ"/>
              </w:rPr>
            </w:r>
            <w:r w:rsidRPr="00F8793B">
              <w:rPr>
                <w:rFonts w:eastAsia="Times New Roman"/>
                <w:lang w:eastAsia="en-NZ"/>
              </w:rPr>
              <w:fldChar w:fldCharType="end"/>
            </w:r>
            <w:r w:rsidRPr="00F8793B">
              <w:rPr>
                <w:rFonts w:eastAsia="Times New Roman"/>
                <w:lang w:eastAsia="en-NZ"/>
              </w:rPr>
            </w:r>
            <w:r w:rsidRPr="00F8793B">
              <w:rPr>
                <w:rFonts w:eastAsia="Times New Roman"/>
                <w:lang w:eastAsia="en-NZ"/>
              </w:rPr>
              <w:fldChar w:fldCharType="separate"/>
            </w:r>
            <w:r w:rsidRPr="00F8793B">
              <w:rPr>
                <w:rFonts w:eastAsia="Times New Roman"/>
                <w:noProof/>
                <w:lang w:eastAsia="en-NZ"/>
              </w:rPr>
              <w:t>[74]</w:t>
            </w:r>
            <w:r w:rsidRPr="00F8793B">
              <w:rPr>
                <w:rFonts w:eastAsia="Times New Roman"/>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Firmicutes</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i/>
                <w:iCs/>
                <w:color w:val="000000"/>
                <w:lang w:eastAsia="en-NZ"/>
              </w:rPr>
            </w:pPr>
            <w:r w:rsidRPr="00F8793B">
              <w:rPr>
                <w:rFonts w:eastAsia="Times New Roman"/>
                <w:i/>
                <w:iCs/>
                <w:color w:val="000000"/>
                <w:lang w:eastAsia="en-NZ"/>
              </w:rPr>
              <w:t>Sulfobacillus</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67.8%</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0.1%</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1.5%</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20-60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1.5-5.5</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 fAn</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Geothermal soil/water, mineral deposits</w:t>
            </w:r>
          </w:p>
        </w:tc>
        <w:tc>
          <w:tcPr>
            <w:tcW w:w="0" w:type="auto"/>
            <w:tcBorders>
              <w:top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YE, organic acids; Fe</w:t>
            </w:r>
            <w:r w:rsidRPr="00F8793B">
              <w:rPr>
                <w:rFonts w:eastAsia="Times New Roman"/>
                <w:color w:val="000000"/>
                <w:vertAlign w:val="superscript"/>
                <w:lang w:eastAsia="en-NZ"/>
              </w:rPr>
              <w:t>2+</w:t>
            </w:r>
            <w:r w:rsidRPr="00F8793B">
              <w:rPr>
                <w:rFonts w:eastAsia="Times New Roman"/>
                <w:color w:val="000000"/>
                <w:lang w:eastAsia="en-NZ"/>
              </w:rPr>
              <w:t>, S</w:t>
            </w:r>
            <w:r w:rsidRPr="00F8793B">
              <w:rPr>
                <w:rFonts w:eastAsia="Times New Roman"/>
                <w:color w:val="000000"/>
                <w:vertAlign w:val="superscript"/>
                <w:lang w:eastAsia="en-NZ"/>
              </w:rPr>
              <w:t>0</w:t>
            </w:r>
            <w:r w:rsidRPr="00F8793B">
              <w:rPr>
                <w:rFonts w:eastAsia="Times New Roman"/>
                <w:color w:val="000000"/>
                <w:lang w:eastAsia="en-NZ"/>
              </w:rPr>
              <w:t>, S</w:t>
            </w:r>
            <w:r w:rsidRPr="00F8793B">
              <w:rPr>
                <w:rFonts w:eastAsia="Times New Roman"/>
                <w:color w:val="000000"/>
                <w:vertAlign w:val="subscript"/>
                <w:lang w:eastAsia="en-NZ"/>
              </w:rPr>
              <w:t>2</w:t>
            </w:r>
            <w:r w:rsidRPr="00F8793B">
              <w:rPr>
                <w:rFonts w:eastAsia="Times New Roman"/>
                <w:color w:val="000000"/>
                <w:lang w:eastAsia="en-NZ"/>
              </w:rPr>
              <w:t>O</w:t>
            </w:r>
            <w:r w:rsidRPr="00F8793B">
              <w:rPr>
                <w:rFonts w:eastAsia="Times New Roman"/>
                <w:color w:val="000000"/>
                <w:vertAlign w:val="subscript"/>
                <w:lang w:eastAsia="en-NZ"/>
              </w:rPr>
              <w:t>3</w:t>
            </w:r>
            <w:r w:rsidRPr="00F8793B">
              <w:rPr>
                <w:rFonts w:eastAsia="Times New Roman"/>
                <w:color w:val="000000"/>
                <w:vertAlign w:val="superscript"/>
                <w:lang w:eastAsia="en-NZ"/>
              </w:rPr>
              <w:t>2-</w:t>
            </w:r>
            <w:r w:rsidRPr="00F8793B">
              <w:rPr>
                <w:rFonts w:eastAsia="Times New Roman"/>
                <w:color w:val="000000"/>
                <w:lang w:eastAsia="en-NZ"/>
              </w:rPr>
              <w:t>, S</w:t>
            </w:r>
            <w:r w:rsidRPr="00F8793B">
              <w:rPr>
                <w:rFonts w:eastAsia="Times New Roman"/>
                <w:color w:val="000000"/>
                <w:vertAlign w:val="subscript"/>
                <w:lang w:eastAsia="en-NZ"/>
              </w:rPr>
              <w:t>4</w:t>
            </w:r>
            <w:r w:rsidRPr="00F8793B">
              <w:rPr>
                <w:rFonts w:eastAsia="Times New Roman"/>
                <w:color w:val="000000"/>
                <w:lang w:eastAsia="en-NZ"/>
              </w:rPr>
              <w:t>O</w:t>
            </w:r>
            <w:r w:rsidRPr="00F8793B">
              <w:rPr>
                <w:rFonts w:eastAsia="Times New Roman"/>
                <w:color w:val="000000"/>
                <w:vertAlign w:val="subscript"/>
                <w:lang w:eastAsia="en-NZ"/>
              </w:rPr>
              <w:t>6</w:t>
            </w:r>
            <w:r w:rsidRPr="00F8793B">
              <w:rPr>
                <w:rFonts w:eastAsia="Times New Roman"/>
                <w:color w:val="000000"/>
                <w:vertAlign w:val="superscript"/>
                <w:lang w:eastAsia="en-NZ"/>
              </w:rPr>
              <w:t>2-</w:t>
            </w:r>
          </w:p>
        </w:tc>
        <w:tc>
          <w:tcPr>
            <w:tcW w:w="0" w:type="auto"/>
            <w:tcBorders>
              <w:top w:val="single" w:sz="4" w:space="0" w:color="auto"/>
              <w:left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fldChar w:fldCharType="begin"/>
            </w:r>
            <w:r w:rsidRPr="00F8793B">
              <w:rPr>
                <w:rFonts w:eastAsia="Times New Roman"/>
                <w:color w:val="000000"/>
                <w:lang w:eastAsia="en-NZ"/>
              </w:rPr>
              <w:instrText xml:space="preserve"> ADDIN EN.CITE &lt;EndNote&gt;&lt;Cite&gt;&lt;Author&gt;da Costa&lt;/Author&gt;&lt;Year&gt;2009&lt;/Year&gt;&lt;RecNum&gt;1421&lt;/RecNum&gt;&lt;DisplayText&gt;[75]&lt;/DisplayText&gt;&lt;record&gt;&lt;rec-number&gt;1421&lt;/rec-number&gt;&lt;foreign-keys&gt;&lt;key app="EN" db-id="sz5spw02vsprswerr5tpvvfj2dzxzpv29p2t" timestamp="1496023731"&gt;1421&lt;/key&gt;&lt;/foreign-keys&gt;&lt;ref-type name="Book Section"&gt;5&lt;/ref-type&gt;&lt;contributors&gt;&lt;authors&gt;&lt;author&gt;da Costa, M. S.&lt;/author&gt;&lt;author&gt;Rainey, F.&lt;/author&gt;&lt;author&gt;Albuquerque, L.&lt;/author&gt;&lt;/authors&gt;&lt;secondary-authors&gt;&lt;author&gt;De Vos, P.&lt;/author&gt;&lt;author&gt;Garrity, G.M.&lt;/author&gt;&lt;author&gt;Jones, D. T.&lt;/author&gt;&lt;author&gt;Kreig, N.R.&lt;/author&gt;&lt;author&gt;Ludwig, W.&lt;/author&gt;&lt;author&gt;Rainey, F.A.&lt;/author&gt;&lt;author&gt;Schleifer, K.-H.&lt;/author&gt;&lt;author&gt;Whitman, W. B.&lt;/author&gt;&lt;/secondary-authors&gt;&lt;/contributors&gt;&lt;titles&gt;&lt;title&gt;&lt;style face="italic" font="default" size="100%"&gt;Sulfobacillus&lt;/style&gt;&lt;/title&gt;&lt;secondary-title&gt;Bergey&amp;apos;s Manual of Systematic Bacteriology&lt;/secondary-title&gt;&lt;/titles&gt;&lt;periodical&gt;&lt;full-title&gt;Bergey&amp;apos;s Manual of Systematic Bacteriology&lt;/full-title&gt;&lt;/periodical&gt;&lt;pages&gt;1181-1184&lt;/pages&gt;&lt;volume&gt;&lt;style face="normal" font="default" size="100%"&gt;Three – The &lt;/style&gt;&lt;style face="italic" font="default" size="100%"&gt;Firmicutes&lt;/style&gt;&lt;/volume&gt;&lt;edition&gt;2nd&lt;/edition&gt;&lt;dates&gt;&lt;year&gt;2009&lt;/year&gt;&lt;/dates&gt;&lt;pub-location&gt;London&lt;/pub-location&gt;&lt;publisher&gt;Springer&lt;/publisher&gt;&lt;isbn&gt;978-0-387-95041-9&lt;/isbn&gt;&lt;urls&gt;&lt;/urls&gt;&lt;/record&gt;&lt;/Cite&gt;&lt;/EndNote&gt;</w:instrText>
            </w:r>
            <w:r w:rsidRPr="00F8793B">
              <w:rPr>
                <w:rFonts w:eastAsia="Times New Roman"/>
                <w:color w:val="000000"/>
                <w:lang w:eastAsia="en-NZ"/>
              </w:rPr>
              <w:fldChar w:fldCharType="separate"/>
            </w:r>
            <w:r w:rsidRPr="00F8793B">
              <w:rPr>
                <w:rFonts w:eastAsia="Times New Roman"/>
                <w:noProof/>
                <w:color w:val="000000"/>
                <w:lang w:eastAsia="en-NZ"/>
              </w:rPr>
              <w:t>[75]</w:t>
            </w:r>
            <w:r w:rsidRPr="00F8793B">
              <w:rPr>
                <w:rFonts w:eastAsia="Times New Roman"/>
                <w:color w:val="000000"/>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Thermotogae</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i/>
                <w:iCs/>
                <w:color w:val="000000"/>
                <w:lang w:eastAsia="en-NZ"/>
              </w:rPr>
            </w:pPr>
            <w:r w:rsidRPr="00F8793B">
              <w:rPr>
                <w:rFonts w:eastAsia="Times New Roman"/>
                <w:i/>
                <w:iCs/>
                <w:color w:val="000000"/>
                <w:lang w:eastAsia="en-NZ"/>
              </w:rPr>
              <w:t>Pseudothermotoga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47.5%</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1.5%</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50-90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lang w:eastAsia="en-NZ"/>
              </w:rPr>
            </w:pPr>
            <w:r w:rsidRPr="00F8793B">
              <w:rPr>
                <w:rFonts w:eastAsia="Times New Roman"/>
                <w:lang w:eastAsia="en-NZ"/>
              </w:rPr>
              <w:t>5.5-9.1</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t>An</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t>Oil wells, hot springs, bioreactors</w:t>
            </w:r>
          </w:p>
        </w:tc>
        <w:tc>
          <w:tcPr>
            <w:tcW w:w="0" w:type="auto"/>
            <w:tcBorders>
              <w:top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t xml:space="preserve">Alcohols, organic acids, </w:t>
            </w:r>
            <w:r w:rsidRPr="00F8793B">
              <w:rPr>
                <w:rFonts w:eastAsia="Times New Roman"/>
                <w:color w:val="000000"/>
                <w:lang w:eastAsia="en-NZ"/>
              </w:rPr>
              <w:t>S</w:t>
            </w:r>
            <w:r w:rsidRPr="00F8793B">
              <w:rPr>
                <w:rFonts w:eastAsia="Times New Roman"/>
                <w:color w:val="000000"/>
                <w:vertAlign w:val="subscript"/>
                <w:lang w:eastAsia="en-NZ"/>
              </w:rPr>
              <w:t>2</w:t>
            </w:r>
            <w:r w:rsidRPr="00F8793B">
              <w:rPr>
                <w:rFonts w:eastAsia="Times New Roman"/>
                <w:color w:val="000000"/>
                <w:lang w:eastAsia="en-NZ"/>
              </w:rPr>
              <w:t>O</w:t>
            </w:r>
            <w:r w:rsidRPr="00F8793B">
              <w:rPr>
                <w:rFonts w:eastAsia="Times New Roman"/>
                <w:color w:val="000000"/>
                <w:vertAlign w:val="subscript"/>
                <w:lang w:eastAsia="en-NZ"/>
              </w:rPr>
              <w:t>3</w:t>
            </w:r>
            <w:r w:rsidRPr="00F8793B">
              <w:rPr>
                <w:rFonts w:eastAsia="Times New Roman"/>
                <w:color w:val="000000"/>
                <w:vertAlign w:val="superscript"/>
                <w:lang w:eastAsia="en-NZ"/>
              </w:rPr>
              <w:t>2-</w:t>
            </w:r>
            <w:r w:rsidRPr="00F8793B">
              <w:rPr>
                <w:rFonts w:eastAsia="Times New Roman"/>
                <w:color w:val="000000"/>
                <w:lang w:eastAsia="en-NZ"/>
              </w:rPr>
              <w:t>, S</w:t>
            </w:r>
            <w:r w:rsidRPr="00F8793B">
              <w:rPr>
                <w:rFonts w:eastAsia="Times New Roman"/>
                <w:color w:val="000000"/>
                <w:vertAlign w:val="superscript"/>
                <w:lang w:eastAsia="en-NZ"/>
              </w:rPr>
              <w:t>0</w:t>
            </w:r>
            <w:r w:rsidRPr="00F8793B">
              <w:rPr>
                <w:rFonts w:eastAsia="Times New Roman"/>
                <w:color w:val="000000"/>
                <w:lang w:eastAsia="en-NZ"/>
              </w:rPr>
              <w:t>, peptides, carbohydrates, H</w:t>
            </w:r>
            <w:r w:rsidRPr="00F8793B">
              <w:rPr>
                <w:rFonts w:eastAsia="Times New Roman"/>
                <w:color w:val="000000"/>
                <w:vertAlign w:val="subscript"/>
                <w:lang w:eastAsia="en-NZ"/>
              </w:rPr>
              <w:t>2</w:t>
            </w:r>
          </w:p>
        </w:tc>
        <w:tc>
          <w:tcPr>
            <w:tcW w:w="0" w:type="auto"/>
            <w:tcBorders>
              <w:top w:val="single" w:sz="4" w:space="0" w:color="auto"/>
              <w:left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fldChar w:fldCharType="begin">
                <w:fldData xml:space="preserve">PEVuZE5vdGU+PENpdGU+PEF1dGhvcj5GYXJkZWF1PC9BdXRob3I+PFllYXI+MTk5NzwvWWVhcj48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</w:fldData>
              </w:fldChar>
            </w:r>
            <w:r w:rsidRPr="00F8793B">
              <w:rPr>
                <w:rFonts w:eastAsia="Times New Roman"/>
                <w:lang w:eastAsia="en-NZ"/>
              </w:rPr>
              <w:instrText xml:space="preserve"> ADDIN EN.CITE </w:instrText>
            </w:r>
            <w:r w:rsidRPr="00F8793B">
              <w:rPr>
                <w:rFonts w:eastAsia="Times New Roman"/>
                <w:lang w:eastAsia="en-NZ"/>
              </w:rPr>
              <w:fldChar w:fldCharType="begin">
                <w:fldData xml:space="preserve">PEVuZE5vdGU+PENpdGU+PEF1dGhvcj5GYXJkZWF1PC9BdXRob3I+PFllYXI+MTk5NzwvWWVhcj48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</w:fldData>
              </w:fldChar>
            </w:r>
            <w:r w:rsidRPr="00F8793B">
              <w:rPr>
                <w:rFonts w:eastAsia="Times New Roman"/>
                <w:lang w:eastAsia="en-NZ"/>
              </w:rPr>
              <w:instrText xml:space="preserve"> ADDIN EN.CITE.DATA </w:instrText>
            </w:r>
            <w:r w:rsidRPr="00F8793B">
              <w:rPr>
                <w:rFonts w:eastAsia="Times New Roman"/>
                <w:lang w:eastAsia="en-NZ"/>
              </w:rPr>
            </w:r>
            <w:r w:rsidRPr="00F8793B">
              <w:rPr>
                <w:rFonts w:eastAsia="Times New Roman"/>
                <w:lang w:eastAsia="en-NZ"/>
              </w:rPr>
              <w:fldChar w:fldCharType="end"/>
            </w:r>
            <w:r w:rsidRPr="00F8793B">
              <w:rPr>
                <w:rFonts w:eastAsia="Times New Roman"/>
                <w:lang w:eastAsia="en-NZ"/>
              </w:rPr>
            </w:r>
            <w:r w:rsidRPr="00F8793B">
              <w:rPr>
                <w:rFonts w:eastAsia="Times New Roman"/>
                <w:lang w:eastAsia="en-NZ"/>
              </w:rPr>
              <w:fldChar w:fldCharType="separate"/>
            </w:r>
            <w:r w:rsidRPr="00F8793B">
              <w:rPr>
                <w:rFonts w:eastAsia="Times New Roman"/>
                <w:noProof/>
                <w:lang w:eastAsia="en-NZ"/>
              </w:rPr>
              <w:t>[76, 77]</w:t>
            </w:r>
            <w:r w:rsidRPr="00F8793B">
              <w:rPr>
                <w:rFonts w:eastAsia="Times New Roman"/>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Acidobacteria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i/>
                <w:iCs/>
                <w:color w:val="000000"/>
                <w:lang w:eastAsia="en-NZ"/>
              </w:rPr>
            </w:pPr>
            <w:r w:rsidRPr="00F8793B">
              <w:rPr>
                <w:rFonts w:eastAsia="Times New Roman"/>
                <w:i/>
                <w:iCs/>
                <w:color w:val="000000"/>
                <w:lang w:eastAsia="en-NZ"/>
              </w:rPr>
              <w:t>Bryobacter</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69.5%</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0.1%</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1.4%</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4-33</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lang w:eastAsia="en-NZ"/>
              </w:rPr>
            </w:pPr>
            <w:r w:rsidRPr="00F8793B">
              <w:rPr>
                <w:rFonts w:eastAsia="Times New Roman"/>
                <w:lang w:eastAsia="en-NZ"/>
              </w:rPr>
              <w:t>4.5-7.2</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t>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t>Peat bogs</w:t>
            </w:r>
          </w:p>
        </w:tc>
        <w:tc>
          <w:tcPr>
            <w:tcW w:w="0" w:type="auto"/>
            <w:tcBorders>
              <w:top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t>Carbohydrates</w:t>
            </w:r>
          </w:p>
        </w:tc>
        <w:tc>
          <w:tcPr>
            <w:tcW w:w="0" w:type="auto"/>
            <w:tcBorders>
              <w:top w:val="single" w:sz="4" w:space="0" w:color="auto"/>
              <w:left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fldChar w:fldCharType="begin"/>
            </w:r>
            <w:r w:rsidRPr="00F8793B">
              <w:rPr>
                <w:rFonts w:eastAsia="Times New Roman"/>
                <w:lang w:eastAsia="en-NZ"/>
              </w:rPr>
              <w:instrText xml:space="preserve"> ADDIN EN.CITE &lt;EndNote&gt;&lt;Cite&gt;&lt;Author&gt;Kulichevskaya&lt;/Author&gt;&lt;Year&gt;2010&lt;/Year&gt;&lt;RecNum&gt;1483&lt;/RecNum&gt;&lt;DisplayText&gt;[78]&lt;/DisplayText&gt;&lt;record&gt;&lt;rec-number&gt;1483&lt;/rec-number&gt;&lt;foreign-keys&gt;&lt;key app="EN" db-id="sz5spw02vsprswerr5tpvvfj2dzxzpv29p2t" timestamp="1499304660"&gt;1483&lt;/key&gt;&lt;/foreign-keys&gt;&lt;ref-type name="Journal Article"&gt;17&lt;/ref-type&gt;&lt;contributors&gt;&lt;authors&gt;&lt;author&gt;Kulichevskaya, I. S.&lt;/author&gt;&lt;author&gt;Suzina, N. E.&lt;/author&gt;&lt;author&gt;Liesack, W.&lt;/author&gt;&lt;author&gt;Dedysh, S. N.&lt;/author&gt;&lt;/authors&gt;&lt;/contributors&gt;&lt;titles&gt;&lt;title&gt;&lt;style face="italic" font="default" size="100%"&gt;Bryobacter aggregatus&lt;/style&gt;&lt;style face="normal" font="default" size="100%"&gt; gen. nov., sp. nov., a peat-inhabiting, aerobic chemo-organotroph from subdivision 3 of the &lt;/style&gt;&lt;style face="italic" font="default" size="100%"&gt;Acidobacteria&lt;/style&gt;&lt;/title&gt;&lt;secondary-title&gt;International Journal of Systematic and Evolutionary Microbiology&lt;/secondary-title&gt;&lt;/titles&gt;&lt;periodical&gt;&lt;full-title&gt;International Journal of Systematic and Evolutionary Microbiology&lt;/full-title&gt;&lt;/periodical&gt;&lt;pages&gt;301-306&lt;/pages&gt;&lt;volume&gt;60&lt;/volume&gt;&lt;number&gt;2&lt;/number&gt;&lt;dates&gt;&lt;year&gt;2010&lt;/year&gt;&lt;/dates&gt;&lt;urls&gt;&lt;related-urls&gt;&lt;url&gt;http://ijs.microbiologyresearch.org/content/journal/ijsem/10.1099/ijs.0.013250-0&lt;/url&gt;&lt;/related-urls&gt;&lt;/urls&gt;&lt;electronic-resource-num&gt;doi:10.1099/ijs.0.013250-0&lt;/electronic-resource-num&gt;&lt;/record&gt;&lt;/Cite&gt;&lt;/EndNote&gt;</w:instrText>
            </w:r>
            <w:r w:rsidRPr="00F8793B">
              <w:rPr>
                <w:rFonts w:eastAsia="Times New Roman"/>
                <w:lang w:eastAsia="en-NZ"/>
              </w:rPr>
              <w:fldChar w:fldCharType="separate"/>
            </w:r>
            <w:r w:rsidRPr="00F8793B">
              <w:rPr>
                <w:rFonts w:eastAsia="Times New Roman"/>
                <w:noProof/>
                <w:lang w:eastAsia="en-NZ"/>
              </w:rPr>
              <w:t>[78]</w:t>
            </w:r>
            <w:r w:rsidRPr="00F8793B">
              <w:rPr>
                <w:rFonts w:eastAsia="Times New Roman"/>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Firmicutes</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i/>
                <w:iCs/>
                <w:color w:val="000000"/>
                <w:lang w:eastAsia="en-NZ"/>
              </w:rPr>
            </w:pPr>
            <w:r w:rsidRPr="00F8793B">
              <w:rPr>
                <w:rFonts w:eastAsia="Times New Roman"/>
                <w:i/>
                <w:iCs/>
                <w:color w:val="000000"/>
                <w:lang w:eastAsia="en-NZ"/>
              </w:rPr>
              <w:t>Anoxybacillus</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45.8%</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1.4%</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30-72</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4.0-11.0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 - An</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Geothermal soil, hot springs, manure</w:t>
            </w:r>
          </w:p>
        </w:tc>
        <w:tc>
          <w:tcPr>
            <w:tcW w:w="0" w:type="auto"/>
            <w:tcBorders>
              <w:top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Carbohydrates</w:t>
            </w:r>
          </w:p>
        </w:tc>
        <w:tc>
          <w:tcPr>
            <w:tcW w:w="0" w:type="auto"/>
            <w:tcBorders>
              <w:top w:val="single" w:sz="4" w:space="0" w:color="auto"/>
              <w:left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fldChar w:fldCharType="begin"/>
            </w:r>
            <w:r w:rsidRPr="00F8793B">
              <w:rPr>
                <w:rFonts w:eastAsia="Times New Roman"/>
                <w:color w:val="000000"/>
                <w:lang w:eastAsia="en-NZ"/>
              </w:rPr>
              <w:instrText xml:space="preserve"> ADDIN EN.CITE &lt;EndNote&gt;&lt;Cite&gt;&lt;Author&gt;Pikuta&lt;/Author&gt;&lt;Year&gt;2009&lt;/Year&gt;&lt;RecNum&gt;1422&lt;/RecNum&gt;&lt;DisplayText&gt;[79]&lt;/DisplayText&gt;&lt;record&gt;&lt;rec-number&gt;1422&lt;/rec-number&gt;&lt;foreign-keys&gt;&lt;key app="EN" db-id="sz5spw02vsprswerr5tpvvfj2dzxzpv29p2t" timestamp="1496023887"&gt;1422&lt;/key&gt;&lt;/foreign-keys&gt;&lt;ref-type name="Book Section"&gt;5&lt;/ref-type&gt;&lt;contributors&gt;&lt;authors&gt;&lt;author&gt;Pikuta, E.V.&lt;/author&gt;&lt;/authors&gt;&lt;secondary-authors&gt;&lt;author&gt;De Vos, P.&lt;/author&gt;&lt;author&gt;Garrity, G.M.&lt;/author&gt;&lt;author&gt;Jones, D. T.&lt;/author&gt;&lt;author&gt;Kreig, N.R.&lt;/author&gt;&lt;author&gt;Ludwig, W.&lt;/author&gt;&lt;author&gt;Rainey, F.A.&lt;/author&gt;&lt;author&gt;Schleifer, K.-H.&lt;/author&gt;&lt;author&gt;Whitman, W. B.&lt;/author&gt;&lt;/secondary-authors&gt;&lt;/contributors&gt;&lt;titles&gt;&lt;title&gt;&lt;style face="italic" font="default" size="100%"&gt;Anoxybacillus&lt;/style&gt;&lt;/title&gt;&lt;secondary-title&gt;Bergey&amp;apos;s Manual of Systematic Bacteriology&lt;/secondary-title&gt;&lt;/titles&gt;&lt;periodical&gt;&lt;full-title&gt;Bergey&amp;apos;s Manual of Systematic Bacteriology&lt;/full-title&gt;&lt;/periodical&gt;&lt;pages&gt;134-141&lt;/pages&gt;&lt;volume&gt;&lt;style face="normal" font="default" size="100%"&gt;Three – The &lt;/style&gt;&lt;style face="italic" font="default" size="100%"&gt;Firmicutes&lt;/style&gt;&lt;/volume&gt;&lt;edition&gt;2nd&lt;/edition&gt;&lt;dates&gt;&lt;year&gt;2009&lt;/year&gt;&lt;/dates&gt;&lt;pub-location&gt;London&lt;/pub-location&gt;&lt;publisher&gt;Springer&lt;/publisher&gt;&lt;isbn&gt;978-0-387-95041-9&lt;/isbn&gt;&lt;urls&gt;&lt;/urls&gt;&lt;/record&gt;&lt;/Cite&gt;&lt;/EndNote&gt;</w:instrText>
            </w:r>
            <w:r w:rsidRPr="00F8793B">
              <w:rPr>
                <w:rFonts w:eastAsia="Times New Roman"/>
                <w:color w:val="000000"/>
                <w:lang w:eastAsia="en-NZ"/>
              </w:rPr>
              <w:fldChar w:fldCharType="separate"/>
            </w:r>
            <w:r w:rsidRPr="00F8793B">
              <w:rPr>
                <w:rFonts w:eastAsia="Times New Roman"/>
                <w:noProof/>
                <w:color w:val="000000"/>
                <w:lang w:eastAsia="en-NZ"/>
              </w:rPr>
              <w:t>[79]</w:t>
            </w:r>
            <w:r w:rsidRPr="00F8793B">
              <w:rPr>
                <w:rFonts w:eastAsia="Times New Roman"/>
                <w:color w:val="000000"/>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Cyanobacteria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i/>
                <w:iCs/>
                <w:color w:val="000000"/>
                <w:lang w:eastAsia="en-NZ"/>
              </w:rPr>
            </w:pPr>
            <w:r w:rsidRPr="00F8793B">
              <w:rPr>
                <w:rFonts w:eastAsia="Times New Roman"/>
                <w:i/>
                <w:iCs/>
                <w:color w:val="000000"/>
                <w:lang w:eastAsia="en-NZ"/>
              </w:rPr>
              <w:t>Chroococcidiopsis</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45.8%</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1.3%</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&lt;0-</w:t>
            </w:r>
            <w:r>
              <w:rPr>
                <w:rFonts w:eastAsia="Times New Roman"/>
                <w:color w:val="000000"/>
                <w:lang w:eastAsia="en-NZ"/>
              </w:rPr>
              <w:t>32</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lang w:eastAsia="en-NZ"/>
              </w:rPr>
            </w:pPr>
            <w:r w:rsidRPr="00F8793B">
              <w:rPr>
                <w:rFonts w:eastAsia="Times New Roman"/>
                <w:lang w:eastAsia="en-NZ"/>
              </w:rPr>
              <w:t>?-10.5</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t>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t>Hot springs, soil, lichen, rocks</w:t>
            </w:r>
          </w:p>
        </w:tc>
        <w:tc>
          <w:tcPr>
            <w:tcW w:w="0" w:type="auto"/>
            <w:tcBorders>
              <w:top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lang w:eastAsia="en-NZ"/>
              </w:rPr>
            </w:pPr>
            <w:r w:rsidRPr="00F8793B">
              <w:rPr>
                <w:rFonts w:eastAsia="Times New Roman"/>
                <w:lang w:eastAsia="en-NZ"/>
              </w:rPr>
              <w:t>Light</w:t>
            </w:r>
          </w:p>
        </w:tc>
        <w:tc>
          <w:tcPr>
            <w:tcW w:w="0" w:type="auto"/>
            <w:tcBorders>
              <w:top w:val="single" w:sz="4" w:space="0" w:color="auto"/>
              <w:left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lang w:eastAsia="en-NZ"/>
              </w:rPr>
            </w:pPr>
            <w:r>
              <w:rPr>
                <w:rFonts w:eastAsia="Times New Roman"/>
                <w:lang w:eastAsia="en-NZ"/>
              </w:rPr>
              <w:fldChar w:fldCharType="begin">
                <w:fldData xml:space="preserve">PEVuZE5vdGU+PENpdGU+PEF1dGhvcj5Cw7xkZWw8L0F1dGhvcj48WWVhcj4xOTk5PC9ZZWFyPjxS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</w:fldData>
              </w:fldChar>
            </w:r>
            <w:r>
              <w:rPr>
                <w:rFonts w:eastAsia="Times New Roman"/>
                <w:lang w:eastAsia="en-NZ"/>
              </w:rPr>
              <w:instrText xml:space="preserve"> ADDIN EN.CITE </w:instrText>
            </w:r>
            <w:r>
              <w:rPr>
                <w:rFonts w:eastAsia="Times New Roman"/>
                <w:lang w:eastAsia="en-NZ"/>
              </w:rPr>
              <w:fldChar w:fldCharType="begin">
                <w:fldData xml:space="preserve">PEVuZE5vdGU+PENpdGU+PEF1dGhvcj5Cw7xkZWw8L0F1dGhvcj48WWVhcj4xOTk5PC9ZZWFyPjxS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</w:fldData>
              </w:fldChar>
            </w:r>
            <w:r>
              <w:rPr>
                <w:rFonts w:eastAsia="Times New Roman"/>
                <w:lang w:eastAsia="en-NZ"/>
              </w:rPr>
              <w:instrText xml:space="preserve"> ADDIN EN.CITE.DATA </w:instrText>
            </w:r>
            <w:r>
              <w:rPr>
                <w:rFonts w:eastAsia="Times New Roman"/>
                <w:lang w:eastAsia="en-NZ"/>
              </w:rPr>
            </w:r>
            <w:r>
              <w:rPr>
                <w:rFonts w:eastAsia="Times New Roman"/>
                <w:lang w:eastAsia="en-NZ"/>
              </w:rPr>
              <w:fldChar w:fldCharType="end"/>
            </w:r>
            <w:r>
              <w:rPr>
                <w:rFonts w:eastAsia="Times New Roman"/>
                <w:lang w:eastAsia="en-NZ"/>
              </w:rPr>
            </w:r>
            <w:r>
              <w:rPr>
                <w:rFonts w:eastAsia="Times New Roman"/>
                <w:lang w:eastAsia="en-NZ"/>
              </w:rPr>
              <w:fldChar w:fldCharType="separate"/>
            </w:r>
            <w:r>
              <w:rPr>
                <w:rFonts w:eastAsia="Times New Roman"/>
                <w:noProof/>
                <w:lang w:eastAsia="en-NZ"/>
              </w:rPr>
              <w:t>[80-82]</w:t>
            </w:r>
            <w:r>
              <w:rPr>
                <w:rFonts w:eastAsia="Times New Roman"/>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Proteobacteria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i/>
                <w:iCs/>
                <w:color w:val="000000"/>
                <w:lang w:eastAsia="en-NZ"/>
              </w:rPr>
            </w:pPr>
            <w:r w:rsidRPr="00F8793B">
              <w:rPr>
                <w:rFonts w:eastAsia="Times New Roman"/>
                <w:i/>
                <w:iCs/>
                <w:color w:val="000000"/>
                <w:lang w:eastAsia="en-NZ"/>
              </w:rPr>
              <w:t>Hydrogenophilus</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62.7%</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0.1%</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1.3%</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35-67</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6.0-10.0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 xml:space="preserve">A, </w:t>
            </w:r>
            <w:r w:rsidRPr="00F8793B">
              <w:t>μ</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Hot springs</w:t>
            </w:r>
          </w:p>
        </w:tc>
        <w:tc>
          <w:tcPr>
            <w:tcW w:w="0" w:type="auto"/>
            <w:tcBorders>
              <w:top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Organic acids; H</w:t>
            </w:r>
            <w:r w:rsidRPr="00F8793B">
              <w:rPr>
                <w:rFonts w:eastAsia="Times New Roman"/>
                <w:color w:val="000000"/>
                <w:vertAlign w:val="subscript"/>
                <w:lang w:eastAsia="en-NZ"/>
              </w:rPr>
              <w:t>2</w:t>
            </w:r>
          </w:p>
        </w:tc>
        <w:tc>
          <w:tcPr>
            <w:tcW w:w="0" w:type="auto"/>
            <w:tcBorders>
              <w:top w:val="single" w:sz="4" w:space="0" w:color="auto"/>
              <w:left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fldChar w:fldCharType="begin">
                <w:fldData xml:space="preserve">PEVuZE5vdGU+PENpdGU+PEF1dGhvcj5TdMO2aHI8L0F1dGhvcj48WWVhcj4yMDAxPC9ZZWFyPjxS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</w:fldData>
              </w:fldChar>
            </w:r>
            <w:r w:rsidRPr="00F8793B">
              <w:rPr>
                <w:rFonts w:eastAsia="Times New Roman"/>
                <w:color w:val="000000"/>
                <w:lang w:eastAsia="en-NZ"/>
              </w:rPr>
              <w:instrText xml:space="preserve"> ADDIN EN.CITE </w:instrText>
            </w:r>
            <w:r w:rsidRPr="00F8793B">
              <w:rPr>
                <w:rFonts w:eastAsia="Times New Roman"/>
                <w:color w:val="000000"/>
                <w:lang w:eastAsia="en-NZ"/>
              </w:rPr>
              <w:fldChar w:fldCharType="begin">
                <w:fldData xml:space="preserve">PEVuZE5vdGU+PENpdGU+PEF1dGhvcj5TdMO2aHI8L0F1dGhvcj48WWVhcj4yMDAxPC9ZZWFyPjxS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</w:fldData>
              </w:fldChar>
            </w:r>
            <w:r w:rsidRPr="00F8793B">
              <w:rPr>
                <w:rFonts w:eastAsia="Times New Roman"/>
                <w:color w:val="000000"/>
                <w:lang w:eastAsia="en-NZ"/>
              </w:rPr>
              <w:instrText xml:space="preserve"> ADDIN EN.CITE.DATA </w:instrText>
            </w:r>
            <w:r w:rsidRPr="00F8793B">
              <w:rPr>
                <w:rFonts w:eastAsia="Times New Roman"/>
                <w:color w:val="000000"/>
                <w:lang w:eastAsia="en-NZ"/>
              </w:rPr>
            </w:r>
            <w:r w:rsidRPr="00F8793B">
              <w:rPr>
                <w:rFonts w:eastAsia="Times New Roman"/>
                <w:color w:val="000000"/>
                <w:lang w:eastAsia="en-NZ"/>
              </w:rPr>
              <w:fldChar w:fldCharType="end"/>
            </w:r>
            <w:r w:rsidRPr="00F8793B">
              <w:rPr>
                <w:rFonts w:eastAsia="Times New Roman"/>
                <w:color w:val="000000"/>
                <w:lang w:eastAsia="en-NZ"/>
              </w:rPr>
            </w:r>
            <w:r w:rsidRPr="00F8793B">
              <w:rPr>
                <w:rFonts w:eastAsia="Times New Roman"/>
                <w:color w:val="000000"/>
                <w:lang w:eastAsia="en-NZ"/>
              </w:rPr>
              <w:fldChar w:fldCharType="separate"/>
            </w:r>
            <w:r w:rsidRPr="00F8793B">
              <w:rPr>
                <w:rFonts w:eastAsia="Times New Roman"/>
                <w:noProof/>
                <w:color w:val="000000"/>
                <w:lang w:eastAsia="en-NZ"/>
              </w:rPr>
              <w:t>[83, 84]</w:t>
            </w:r>
            <w:r w:rsidRPr="00F8793B">
              <w:rPr>
                <w:rFonts w:eastAsia="Times New Roman"/>
                <w:color w:val="000000"/>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Proteobacteria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i/>
                <w:iCs/>
                <w:color w:val="000000"/>
                <w:lang w:eastAsia="en-NZ"/>
              </w:rPr>
            </w:pPr>
            <w:r w:rsidRPr="00F8793B">
              <w:rPr>
                <w:rFonts w:eastAsia="Times New Roman"/>
                <w:i/>
                <w:iCs/>
                <w:color w:val="000000"/>
                <w:lang w:eastAsia="en-NZ"/>
              </w:rPr>
              <w:t>Janthinobacterium</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10.2%</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1.3%</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2-30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&gt;5</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Soil, water</w:t>
            </w:r>
          </w:p>
        </w:tc>
        <w:tc>
          <w:tcPr>
            <w:tcW w:w="0" w:type="auto"/>
            <w:tcBorders>
              <w:top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Carbohydrates, organic acids</w:t>
            </w:r>
          </w:p>
        </w:tc>
        <w:tc>
          <w:tcPr>
            <w:tcW w:w="0" w:type="auto"/>
            <w:tcBorders>
              <w:top w:val="single" w:sz="4" w:space="0" w:color="auto"/>
              <w:left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fldChar w:fldCharType="begin"/>
            </w:r>
            <w:r w:rsidRPr="00F8793B">
              <w:rPr>
                <w:rFonts w:eastAsia="Times New Roman"/>
                <w:color w:val="000000"/>
                <w:lang w:eastAsia="en-NZ"/>
              </w:rPr>
              <w:instrText xml:space="preserve"> ADDIN EN.CITE &lt;EndNote&gt;&lt;Cite&gt;&lt;Author&gt;Gillis&lt;/Author&gt;&lt;Year&gt;2005&lt;/Year&gt;&lt;RecNum&gt;1449&lt;/RecNum&gt;&lt;DisplayText&gt;[85]&lt;/DisplayText&gt;&lt;record&gt;&lt;rec-number&gt;1449&lt;/rec-number&gt;&lt;foreign-keys&gt;&lt;key app="EN" db-id="sz5spw02vsprswerr5tpvvfj2dzxzpv29p2t" timestamp="1496280336"&gt;1449&lt;/key&gt;&lt;/foreign-keys&gt;&lt;ref-type name="Book Section"&gt;5&lt;/ref-type&gt;&lt;contributors&gt;&lt;authors&gt;&lt;author&gt;Gillis, M.&lt;/author&gt;&lt;author&gt;Logan, N.A.&lt;/author&gt;&lt;/authors&gt;&lt;secondary-authors&gt;&lt;author&gt;Brenner, D. J.&lt;/author&gt;&lt;author&gt;Krieg, N. R.&lt;/author&gt;&lt;author&gt;Staley, J. T.&lt;/author&gt;&lt;/secondary-authors&gt;&lt;/contributors&gt;&lt;titles&gt;&lt;title&gt;&lt;style face="italic" font="default" size="100%"&gt;Janthinobacterium&lt;/style&gt;&lt;/title&gt;&lt;secondary-title&gt;Bergey&amp;apos;s Manual of Systematic Bacteriology&lt;/secondary-title&gt;&lt;/titles&gt;&lt;periodical&gt;&lt;full-title&gt;Bergey&amp;apos;s Manual of Systematic Bacteriology&lt;/full-title&gt;&lt;/periodical&gt;&lt;pages&gt;636-642&lt;/pages&gt;&lt;volume&gt;&lt;style face="normal" font="default" size="100%"&gt;Two, Part C – The &lt;/style&gt;&lt;style face="italic" font="default" size="100%"&gt;Alpha-, Beta-, Delta-&lt;/style&gt;&lt;style face="normal" font="default" size="100%"&gt; and &lt;/style&gt;&lt;style face="italic" font="default" size="100%"&gt;Epsilonproteobacteria&lt;/style&gt;&lt;/volume&gt;&lt;edition&gt;2nd&lt;/edition&gt;&lt;dates&gt;&lt;year&gt;2005&lt;/year&gt;&lt;/dates&gt;&lt;pub-location&gt;London&lt;/pub-location&gt;&lt;publisher&gt;Springer&lt;/publisher&gt;&lt;isbn&gt;0-387-24145-0&lt;/isbn&gt;&lt;urls&gt;&lt;/urls&gt;&lt;/record&gt;&lt;/Cite&gt;&lt;/EndNote&gt;</w:instrText>
            </w:r>
            <w:r w:rsidRPr="00F8793B">
              <w:rPr>
                <w:rFonts w:eastAsia="Times New Roman"/>
                <w:color w:val="000000"/>
                <w:lang w:eastAsia="en-NZ"/>
              </w:rPr>
              <w:fldChar w:fldCharType="separate"/>
            </w:r>
            <w:r w:rsidRPr="00F8793B">
              <w:rPr>
                <w:rFonts w:eastAsia="Times New Roman"/>
                <w:noProof/>
                <w:color w:val="000000"/>
                <w:lang w:eastAsia="en-NZ"/>
              </w:rPr>
              <w:t>[85]</w:t>
            </w:r>
            <w:r w:rsidRPr="00F8793B">
              <w:rPr>
                <w:rFonts w:eastAsia="Times New Roman"/>
                <w:color w:val="000000"/>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Proteobacteria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i/>
                <w:iCs/>
                <w:color w:val="000000"/>
                <w:lang w:eastAsia="en-NZ"/>
              </w:rPr>
            </w:pPr>
            <w:r w:rsidRPr="00F8793B">
              <w:rPr>
                <w:rFonts w:eastAsia="Times New Roman"/>
                <w:i/>
                <w:iCs/>
                <w:color w:val="000000"/>
                <w:lang w:eastAsia="en-NZ"/>
              </w:rPr>
              <w:t>Tepidimonas</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44.1%</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1.1%</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35-60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6.0-9.0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Hot springs</w:t>
            </w:r>
          </w:p>
        </w:tc>
        <w:tc>
          <w:tcPr>
            <w:tcW w:w="0" w:type="auto"/>
            <w:tcBorders>
              <w:top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Organic acids, amino acids; S</w:t>
            </w:r>
            <w:r w:rsidRPr="00F8793B">
              <w:rPr>
                <w:rFonts w:eastAsia="Times New Roman"/>
                <w:color w:val="000000"/>
                <w:vertAlign w:val="superscript"/>
                <w:lang w:eastAsia="en-NZ"/>
              </w:rPr>
              <w:t>2-</w:t>
            </w:r>
            <w:r w:rsidRPr="00F8793B">
              <w:rPr>
                <w:rFonts w:eastAsia="Times New Roman"/>
                <w:color w:val="000000"/>
                <w:lang w:eastAsia="en-NZ"/>
              </w:rPr>
              <w:t>, S</w:t>
            </w:r>
            <w:r w:rsidRPr="00F8793B">
              <w:rPr>
                <w:rFonts w:eastAsia="Times New Roman"/>
                <w:color w:val="000000"/>
                <w:vertAlign w:val="superscript"/>
                <w:lang w:eastAsia="en-NZ"/>
              </w:rPr>
              <w:t>0</w:t>
            </w:r>
            <w:r w:rsidRPr="00F8793B">
              <w:rPr>
                <w:rFonts w:eastAsia="Times New Roman"/>
                <w:color w:val="000000"/>
                <w:lang w:eastAsia="en-NZ"/>
              </w:rPr>
              <w:t>, S</w:t>
            </w:r>
            <w:r w:rsidRPr="00F8793B">
              <w:rPr>
                <w:rFonts w:eastAsia="Times New Roman"/>
                <w:color w:val="000000"/>
                <w:vertAlign w:val="subscript"/>
                <w:lang w:eastAsia="en-NZ"/>
              </w:rPr>
              <w:t>2</w:t>
            </w:r>
            <w:r w:rsidRPr="00F8793B">
              <w:rPr>
                <w:rFonts w:eastAsia="Times New Roman"/>
                <w:color w:val="000000"/>
                <w:lang w:eastAsia="en-NZ"/>
              </w:rPr>
              <w:t>O</w:t>
            </w:r>
            <w:r w:rsidRPr="00F8793B">
              <w:rPr>
                <w:rFonts w:eastAsia="Times New Roman"/>
                <w:color w:val="000000"/>
                <w:vertAlign w:val="subscript"/>
                <w:lang w:eastAsia="en-NZ"/>
              </w:rPr>
              <w:t>3</w:t>
            </w:r>
            <w:r w:rsidRPr="00F8793B">
              <w:rPr>
                <w:rFonts w:eastAsia="Times New Roman"/>
                <w:color w:val="000000"/>
                <w:vertAlign w:val="superscript"/>
                <w:lang w:eastAsia="en-NZ"/>
              </w:rPr>
              <w:t>2-</w:t>
            </w:r>
          </w:p>
        </w:tc>
        <w:tc>
          <w:tcPr>
            <w:tcW w:w="0" w:type="auto"/>
            <w:tcBorders>
              <w:top w:val="single" w:sz="4" w:space="0" w:color="auto"/>
              <w:left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fldChar w:fldCharType="begin">
                <w:fldData xml:space="preserve">PEVuZE5vdGU+PENpdGU+PEF1dGhvcj5DaGVuPC9BdXRob3I+PFllYXI+MjAwNjwvWWVhcj48UmVj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</w:fldData>
              </w:fldChar>
            </w:r>
            <w:r w:rsidRPr="00F8793B">
              <w:rPr>
                <w:rFonts w:eastAsia="Times New Roman"/>
                <w:color w:val="000000"/>
                <w:lang w:eastAsia="en-NZ"/>
              </w:rPr>
              <w:instrText xml:space="preserve"> ADDIN EN.CITE </w:instrText>
            </w:r>
            <w:r w:rsidRPr="00F8793B">
              <w:rPr>
                <w:rFonts w:eastAsia="Times New Roman"/>
                <w:color w:val="000000"/>
                <w:lang w:eastAsia="en-NZ"/>
              </w:rPr>
              <w:fldChar w:fldCharType="begin">
                <w:fldData xml:space="preserve">PEVuZE5vdGU+PENpdGU+PEF1dGhvcj5DaGVuPC9BdXRob3I+PFllYXI+MjAwNjwvWWVhcj48UmVj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</w:fldData>
              </w:fldChar>
            </w:r>
            <w:r w:rsidRPr="00F8793B">
              <w:rPr>
                <w:rFonts w:eastAsia="Times New Roman"/>
                <w:color w:val="000000"/>
                <w:lang w:eastAsia="en-NZ"/>
              </w:rPr>
              <w:instrText xml:space="preserve"> ADDIN EN.CITE.DATA </w:instrText>
            </w:r>
            <w:r w:rsidRPr="00F8793B">
              <w:rPr>
                <w:rFonts w:eastAsia="Times New Roman"/>
                <w:color w:val="000000"/>
                <w:lang w:eastAsia="en-NZ"/>
              </w:rPr>
            </w:r>
            <w:r w:rsidRPr="00F8793B">
              <w:rPr>
                <w:rFonts w:eastAsia="Times New Roman"/>
                <w:color w:val="000000"/>
                <w:lang w:eastAsia="en-NZ"/>
              </w:rPr>
              <w:fldChar w:fldCharType="end"/>
            </w:r>
            <w:r w:rsidRPr="00F8793B">
              <w:rPr>
                <w:rFonts w:eastAsia="Times New Roman"/>
                <w:color w:val="000000"/>
                <w:lang w:eastAsia="en-NZ"/>
              </w:rPr>
            </w:r>
            <w:r w:rsidRPr="00F8793B">
              <w:rPr>
                <w:rFonts w:eastAsia="Times New Roman"/>
                <w:color w:val="000000"/>
                <w:lang w:eastAsia="en-NZ"/>
              </w:rPr>
              <w:fldChar w:fldCharType="separate"/>
            </w:r>
            <w:r w:rsidRPr="00F8793B">
              <w:rPr>
                <w:rFonts w:eastAsia="Times New Roman"/>
                <w:noProof/>
                <w:color w:val="000000"/>
                <w:lang w:eastAsia="en-NZ"/>
              </w:rPr>
              <w:t>[86, 87]</w:t>
            </w:r>
            <w:r w:rsidRPr="00F8793B">
              <w:rPr>
                <w:rFonts w:eastAsia="Times New Roman"/>
                <w:color w:val="000000"/>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Proteobacteria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i/>
                <w:iCs/>
                <w:color w:val="000000"/>
                <w:lang w:eastAsia="en-NZ"/>
              </w:rPr>
            </w:pPr>
            <w:r w:rsidRPr="00F8793B">
              <w:rPr>
                <w:rFonts w:eastAsia="Times New Roman"/>
                <w:i/>
                <w:iCs/>
                <w:color w:val="000000"/>
                <w:lang w:eastAsia="en-NZ"/>
              </w:rPr>
              <w:t>Ideonella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54.2%</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1.1%</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4-42</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5.0-9.0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 fAn</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Sewage, soil, freshwater</w:t>
            </w:r>
          </w:p>
        </w:tc>
        <w:tc>
          <w:tcPr>
            <w:tcW w:w="0" w:type="auto"/>
            <w:tcBorders>
              <w:top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Organic acids, amino acids, carbohydrates, PET</w:t>
            </w:r>
          </w:p>
        </w:tc>
        <w:tc>
          <w:tcPr>
            <w:tcW w:w="0" w:type="auto"/>
            <w:tcBorders>
              <w:top w:val="single" w:sz="4" w:space="0" w:color="auto"/>
              <w:left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fldChar w:fldCharType="begin">
                <w:fldData xml:space="preserve">PEVuZE5vdGU+PENpdGU+PEF1dGhvcj5UYW5hc3VwYXdhdDwvQXV0aG9yPjxZZWFyPjIwMTY8L1ll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==
</w:fldData>
              </w:fldChar>
            </w:r>
            <w:r w:rsidRPr="00F8793B">
              <w:rPr>
                <w:rFonts w:eastAsia="Times New Roman"/>
                <w:color w:val="000000"/>
                <w:lang w:eastAsia="en-NZ"/>
              </w:rPr>
              <w:instrText xml:space="preserve"> ADDIN EN.CITE </w:instrText>
            </w:r>
            <w:r w:rsidRPr="00F8793B">
              <w:rPr>
                <w:rFonts w:eastAsia="Times New Roman"/>
                <w:color w:val="000000"/>
                <w:lang w:eastAsia="en-NZ"/>
              </w:rPr>
              <w:fldChar w:fldCharType="begin">
                <w:fldData xml:space="preserve">PEVuZE5vdGU+PENpdGU+PEF1dGhvcj5UYW5hc3VwYXdhdDwvQXV0aG9yPjxZZWFyPjIwMTY8L1ll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==
</w:fldData>
              </w:fldChar>
            </w:r>
            <w:r w:rsidRPr="00F8793B">
              <w:rPr>
                <w:rFonts w:eastAsia="Times New Roman"/>
                <w:color w:val="000000"/>
                <w:lang w:eastAsia="en-NZ"/>
              </w:rPr>
              <w:instrText xml:space="preserve"> ADDIN EN.CITE.DATA </w:instrText>
            </w:r>
            <w:r w:rsidRPr="00F8793B">
              <w:rPr>
                <w:rFonts w:eastAsia="Times New Roman"/>
                <w:color w:val="000000"/>
                <w:lang w:eastAsia="en-NZ"/>
              </w:rPr>
            </w:r>
            <w:r w:rsidRPr="00F8793B">
              <w:rPr>
                <w:rFonts w:eastAsia="Times New Roman"/>
                <w:color w:val="000000"/>
                <w:lang w:eastAsia="en-NZ"/>
              </w:rPr>
              <w:fldChar w:fldCharType="end"/>
            </w:r>
            <w:r w:rsidRPr="00F8793B">
              <w:rPr>
                <w:rFonts w:eastAsia="Times New Roman"/>
                <w:color w:val="000000"/>
                <w:lang w:eastAsia="en-NZ"/>
              </w:rPr>
            </w:r>
            <w:r w:rsidRPr="00F8793B">
              <w:rPr>
                <w:rFonts w:eastAsia="Times New Roman"/>
                <w:color w:val="000000"/>
                <w:lang w:eastAsia="en-NZ"/>
              </w:rPr>
              <w:fldChar w:fldCharType="separate"/>
            </w:r>
            <w:r w:rsidRPr="00F8793B">
              <w:rPr>
                <w:rFonts w:eastAsia="Times New Roman"/>
                <w:noProof/>
                <w:color w:val="000000"/>
                <w:lang w:eastAsia="en-NZ"/>
              </w:rPr>
              <w:t>[88, 89]</w:t>
            </w:r>
            <w:r w:rsidRPr="00F8793B">
              <w:rPr>
                <w:rFonts w:eastAsia="Times New Roman"/>
                <w:color w:val="000000"/>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Euryarchaeota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i/>
                <w:iCs/>
                <w:color w:val="000000"/>
                <w:lang w:eastAsia="en-NZ"/>
              </w:rPr>
            </w:pPr>
            <w:r w:rsidRPr="00F8793B">
              <w:rPr>
                <w:rFonts w:eastAsia="Times New Roman"/>
                <w:i/>
                <w:iCs/>
                <w:color w:val="000000"/>
                <w:lang w:eastAsia="en-NZ"/>
              </w:rPr>
              <w:t>Methanosaeta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15.3%</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1.1%</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10-70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5.5-8.4</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An</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Sediments, sewage sludge</w:t>
            </w:r>
          </w:p>
        </w:tc>
        <w:tc>
          <w:tcPr>
            <w:tcW w:w="0" w:type="auto"/>
            <w:tcBorders>
              <w:top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Acetate</w:t>
            </w:r>
          </w:p>
        </w:tc>
        <w:tc>
          <w:tcPr>
            <w:tcW w:w="0" w:type="auto"/>
            <w:tcBorders>
              <w:top w:val="single" w:sz="4" w:space="0" w:color="auto"/>
              <w:left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fldChar w:fldCharType="begin"/>
            </w:r>
            <w:r w:rsidRPr="00F8793B">
              <w:rPr>
                <w:rFonts w:eastAsia="Times New Roman"/>
                <w:color w:val="000000"/>
                <w:lang w:eastAsia="en-NZ"/>
              </w:rPr>
              <w:instrText xml:space="preserve"> ADDIN EN.CITE &lt;EndNote&gt;&lt;Cite&gt;&lt;Author&gt;Patel&lt;/Author&gt;&lt;Year&gt;2001&lt;/Year&gt;&lt;RecNum&gt;1437&lt;/RecNum&gt;&lt;DisplayText&gt;[90]&lt;/DisplayText&gt;&lt;record&gt;&lt;rec-number&gt;1437&lt;/rec-number&gt;&lt;foreign-keys&gt;&lt;key app="EN" db-id="sz5spw02vsprswerr5tpvvfj2dzxzpv29p2t" timestamp="1496271404"&gt;1437&lt;/key&gt;&lt;/foreign-keys&gt;&lt;ref-type name="Book Section"&gt;5&lt;/ref-type&gt;&lt;contributors&gt;&lt;authors&gt;&lt;author&gt;Patel, G.B.&lt;/author&gt;&lt;/authors&gt;&lt;secondary-authors&gt;&lt;author&gt;Boone, D.R.&lt;/author&gt;&lt;author&gt;Castenholz, R. W.&lt;/author&gt;&lt;/secondary-authors&gt;&lt;/contributors&gt;&lt;titles&gt;&lt;title&gt;&lt;style face="italic" font="default" size="100%"&gt;Methanosaeta&lt;/style&gt;&lt;/title&gt;&lt;secondary-title&gt;Bergey&amp;apos;s Manual of Systematic Bacteriology&lt;/secondary-title&gt;&lt;/titles&gt;&lt;periodical&gt;&lt;full-title&gt;Bergey&amp;apos;s Manual of Systematic Bacteriology&lt;/full-title&gt;&lt;/periodical&gt;&lt;pages&gt;289-294&lt;/pages&gt;&lt;volume&gt;&lt;style face="normal" font="default" size="100%"&gt;One - The &lt;/style&gt;&lt;style face="italic" font="default" size="100%"&gt;Archaea&lt;/style&gt;&lt;style face="normal" font="default" size="100%"&gt; and the Deeply Branching and Phototrophic &lt;/style&gt;&lt;style face="italic" font="default" size="100%"&gt;Bacteria&lt;/style&gt;&lt;/volume&gt;&lt;edition&gt;2nd&lt;/edition&gt;&lt;dates&gt;&lt;year&gt;2001&lt;/year&gt;&lt;/dates&gt;&lt;pub-location&gt;London&lt;/pub-location&gt;&lt;publisher&gt;Springer&lt;/publisher&gt;&lt;isbn&gt;0-387-98771-1&lt;/isbn&gt;&lt;urls&gt;&lt;/urls&gt;&lt;/record&gt;&lt;/Cite&gt;&lt;/EndNote&gt;</w:instrText>
            </w:r>
            <w:r w:rsidRPr="00F8793B">
              <w:rPr>
                <w:rFonts w:eastAsia="Times New Roman"/>
                <w:color w:val="000000"/>
                <w:lang w:eastAsia="en-NZ"/>
              </w:rPr>
              <w:fldChar w:fldCharType="separate"/>
            </w:r>
            <w:r w:rsidRPr="00F8793B">
              <w:rPr>
                <w:rFonts w:eastAsia="Times New Roman"/>
                <w:noProof/>
                <w:color w:val="000000"/>
                <w:lang w:eastAsia="en-NZ"/>
              </w:rPr>
              <w:t>[90]</w:t>
            </w:r>
            <w:r w:rsidRPr="00F8793B">
              <w:rPr>
                <w:rFonts w:eastAsia="Times New Roman"/>
                <w:color w:val="000000"/>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Caldiserica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i/>
                <w:iCs/>
                <w:color w:val="000000"/>
                <w:lang w:eastAsia="en-NZ"/>
              </w:rPr>
            </w:pPr>
            <w:r w:rsidRPr="00F8793B">
              <w:rPr>
                <w:rFonts w:eastAsia="Times New Roman"/>
                <w:i/>
                <w:iCs/>
                <w:color w:val="000000"/>
                <w:lang w:eastAsia="en-NZ"/>
              </w:rPr>
              <w:t>Caldisericum</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52.5%</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1.1%</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55-70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5.5-7.5</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An</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Hot springs</w:t>
            </w:r>
          </w:p>
        </w:tc>
        <w:tc>
          <w:tcPr>
            <w:tcW w:w="0" w:type="auto"/>
            <w:tcBorders>
              <w:top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S</w:t>
            </w:r>
            <w:r w:rsidRPr="00F8793B">
              <w:rPr>
                <w:rFonts w:eastAsia="Times New Roman"/>
                <w:color w:val="000000"/>
                <w:vertAlign w:val="superscript"/>
                <w:lang w:eastAsia="en-NZ"/>
              </w:rPr>
              <w:t>0</w:t>
            </w:r>
            <w:r w:rsidRPr="00F8793B">
              <w:rPr>
                <w:rFonts w:eastAsia="Times New Roman"/>
                <w:color w:val="000000"/>
                <w:lang w:eastAsia="en-NZ"/>
              </w:rPr>
              <w:t>, SO</w:t>
            </w:r>
            <w:r w:rsidRPr="00F8793B">
              <w:rPr>
                <w:rFonts w:eastAsia="Times New Roman"/>
                <w:color w:val="000000"/>
                <w:vertAlign w:val="subscript"/>
                <w:lang w:eastAsia="en-NZ"/>
              </w:rPr>
              <w:t>3</w:t>
            </w:r>
            <w:r w:rsidRPr="00F8793B">
              <w:rPr>
                <w:rFonts w:eastAsia="Times New Roman"/>
                <w:color w:val="000000"/>
                <w:vertAlign w:val="superscript"/>
                <w:lang w:eastAsia="en-NZ"/>
              </w:rPr>
              <w:t>2-</w:t>
            </w:r>
            <w:r w:rsidRPr="00F8793B">
              <w:rPr>
                <w:rFonts w:eastAsia="Times New Roman"/>
                <w:color w:val="000000"/>
                <w:lang w:eastAsia="en-NZ"/>
              </w:rPr>
              <w:t>, S</w:t>
            </w:r>
            <w:r w:rsidRPr="00F8793B">
              <w:rPr>
                <w:rFonts w:eastAsia="Times New Roman"/>
                <w:color w:val="000000"/>
                <w:vertAlign w:val="subscript"/>
                <w:lang w:eastAsia="en-NZ"/>
              </w:rPr>
              <w:t>2</w:t>
            </w:r>
            <w:r w:rsidRPr="00F8793B">
              <w:rPr>
                <w:rFonts w:eastAsia="Times New Roman"/>
                <w:color w:val="000000"/>
                <w:lang w:eastAsia="en-NZ"/>
              </w:rPr>
              <w:t>O</w:t>
            </w:r>
            <w:r w:rsidRPr="00F8793B">
              <w:rPr>
                <w:rFonts w:eastAsia="Times New Roman"/>
                <w:color w:val="000000"/>
                <w:vertAlign w:val="subscript"/>
                <w:lang w:eastAsia="en-NZ"/>
              </w:rPr>
              <w:t>3</w:t>
            </w:r>
            <w:r w:rsidRPr="00F8793B">
              <w:rPr>
                <w:rFonts w:eastAsia="Times New Roman"/>
                <w:color w:val="000000"/>
                <w:vertAlign w:val="superscript"/>
                <w:lang w:eastAsia="en-NZ"/>
              </w:rPr>
              <w:t>2-</w:t>
            </w:r>
            <w:r w:rsidRPr="00F8793B">
              <w:rPr>
                <w:rFonts w:eastAsia="Times New Roman"/>
                <w:color w:val="000000"/>
                <w:lang w:eastAsia="en-NZ"/>
              </w:rPr>
              <w:t>, YE</w:t>
            </w:r>
          </w:p>
        </w:tc>
        <w:tc>
          <w:tcPr>
            <w:tcW w:w="0" w:type="auto"/>
            <w:tcBorders>
              <w:top w:val="single" w:sz="4" w:space="0" w:color="auto"/>
              <w:left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fldChar w:fldCharType="begin"/>
            </w:r>
            <w:r w:rsidRPr="00F8793B">
              <w:rPr>
                <w:rFonts w:eastAsia="Times New Roman"/>
                <w:color w:val="000000"/>
                <w:lang w:eastAsia="en-NZ"/>
              </w:rPr>
              <w:instrText xml:space="preserve"> ADDIN EN.CITE &lt;EndNote&gt;&lt;Cite&gt;&lt;Author&gt;Mori&lt;/Author&gt;&lt;Year&gt;2009&lt;/Year&gt;&lt;RecNum&gt;1426&lt;/RecNum&gt;&lt;DisplayText&gt;[91]&lt;/DisplayText&gt;&lt;record&gt;&lt;rec-number&gt;1426&lt;/rec-number&gt;&lt;foreign-keys&gt;&lt;key app="EN" db-id="sz5spw02vsprswerr5tpvvfj2dzxzpv29p2t" timestamp="1496200910"&gt;1426&lt;/key&gt;&lt;/foreign-keys&gt;&lt;ref-type name="Journal Article"&gt;17&lt;/ref-type&gt;&lt;contributors&gt;&lt;authors&gt;&lt;author&gt;Mori, K.&lt;/author&gt;&lt;author&gt;Yamaguchi, K.&lt;/author&gt;&lt;author&gt;Sakiyama, Y.&lt;/author&gt;&lt;author&gt;Urabe, T.&lt;/author&gt;&lt;author&gt;Suzuki, K-i.&lt;/author&gt;&lt;/authors&gt;&lt;/contributors&gt;&lt;titles&gt;&lt;title&gt;&lt;style face="italic" font="default" size="100%"&gt;Caldisericum exile &lt;/style&gt;&lt;style face="normal" font="default" size="100%"&gt;gen. nov., sp. nov., an anaerobic, thermophilic, filamentous bacterium of a novel bacterial phylum,&lt;/style&gt;&lt;style face="italic" font="default" size="100%"&gt; Caldiserica&lt;/style&gt;&lt;style face="normal" font="default" size="100%"&gt; phyl. nov., originally called the candidate phylum OP5, and description of &lt;/style&gt;&lt;style face="italic" font="default" size="100%"&gt;Caldisericaceae &lt;/style&gt;&lt;style face="normal" font="default" size="100%"&gt;fam. nov., &lt;/style&gt;&lt;style face="italic" font="default" size="100%"&gt;Caldisericales&lt;/style&gt;&lt;style face="normal" font="default" size="100%"&gt; ord. nov. and &lt;/style&gt;&lt;style face="italic" font="default" size="100%"&gt;Caldisericia&lt;/style&gt;&lt;style face="normal" font="default" size="100%"&gt; classis nov&lt;/style&gt;&lt;/title&gt;&lt;secondary-title&gt;International Journal of Systematic and Evolutionary Microbiology&lt;/secondary-title&gt;&lt;/titles&gt;&lt;periodical&gt;&lt;full-title&gt;International Journal of Systematic and Evolutionary Microbiology&lt;/full-title&gt;&lt;/periodical&gt;&lt;pages&gt;2894-2898&lt;/pages&gt;&lt;volume&gt;59&lt;/volume&gt;&lt;number&gt;11&lt;/number&gt;&lt;dates&gt;&lt;year&gt;2009&lt;/year&gt;&lt;/dates&gt;&lt;urls&gt;&lt;related-urls&gt;&lt;url&gt;http://ijs.microbiologyresearch.org/content/journal/ijsem/10.1099/ijs.0.010033-0&lt;/url&gt;&lt;/related-urls&gt;&lt;/urls&gt;&lt;electronic-resource-num&gt;doi:10.1099/ijs.0.010033-0&lt;/electronic-resource-num&gt;&lt;/record&gt;&lt;/Cite&gt;&lt;/EndNote&gt;</w:instrText>
            </w:r>
            <w:r w:rsidRPr="00F8793B">
              <w:rPr>
                <w:rFonts w:eastAsia="Times New Roman"/>
                <w:color w:val="000000"/>
                <w:lang w:eastAsia="en-NZ"/>
              </w:rPr>
              <w:fldChar w:fldCharType="separate"/>
            </w:r>
            <w:r w:rsidRPr="00F8793B">
              <w:rPr>
                <w:rFonts w:eastAsia="Times New Roman"/>
                <w:noProof/>
                <w:color w:val="000000"/>
                <w:lang w:eastAsia="en-NZ"/>
              </w:rPr>
              <w:t>[91]</w:t>
            </w:r>
            <w:r w:rsidRPr="00F8793B">
              <w:rPr>
                <w:rFonts w:eastAsia="Times New Roman"/>
                <w:color w:val="000000"/>
                <w:lang w:eastAsia="en-NZ"/>
              </w:rPr>
              <w:fldChar w:fldCharType="end"/>
            </w:r>
          </w:p>
        </w:tc>
      </w:tr>
      <w:tr w:rsidR="0046030A" w:rsidRPr="00F8793B" w:rsidTr="00EC1BE0">
        <w:trPr>
          <w:trHeight w:val="300"/>
        </w:trPr>
        <w:tc>
          <w:tcPr>
            <w:tcW w:w="0" w:type="auto"/>
            <w:tcBorders>
              <w:top w:val="single" w:sz="4" w:space="0" w:color="auto"/>
              <w:left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Actinobacteria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i/>
                <w:iCs/>
                <w:color w:val="000000"/>
                <w:lang w:eastAsia="en-NZ"/>
              </w:rPr>
            </w:pPr>
            <w:r w:rsidRPr="00F8793B">
              <w:rPr>
                <w:rFonts w:eastAsia="Times New Roman"/>
                <w:i/>
                <w:iCs/>
                <w:color w:val="000000"/>
                <w:lang w:eastAsia="en-NZ"/>
              </w:rPr>
              <w:t>Streptomyces</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lang w:eastAsia="en-NZ"/>
              </w:rPr>
            </w:pPr>
            <w:r w:rsidRPr="00F8793B">
              <w:rPr>
                <w:rFonts w:eastAsia="Times New Roman"/>
                <w:lang w:eastAsia="en-NZ"/>
              </w:rPr>
              <w:t>27.1%</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0.0%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right"/>
              <w:rPr>
                <w:rFonts w:eastAsia="Times New Roman"/>
                <w:color w:val="000000"/>
                <w:lang w:eastAsia="en-NZ"/>
              </w:rPr>
            </w:pPr>
            <w:r w:rsidRPr="00F8793B">
              <w:rPr>
                <w:rFonts w:eastAsia="Times New Roman"/>
                <w:color w:val="000000"/>
                <w:lang w:eastAsia="en-NZ"/>
              </w:rPr>
              <w:t>1.0%</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4-68</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jc w:val="center"/>
              <w:rPr>
                <w:rFonts w:eastAsia="Times New Roman"/>
                <w:color w:val="000000"/>
                <w:lang w:eastAsia="en-NZ"/>
              </w:rPr>
            </w:pPr>
            <w:r w:rsidRPr="00F8793B">
              <w:rPr>
                <w:rFonts w:eastAsia="Times New Roman"/>
                <w:color w:val="000000"/>
                <w:lang w:eastAsia="en-NZ"/>
              </w:rPr>
              <w:t>3.5-11.5</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A</w:t>
            </w:r>
          </w:p>
        </w:tc>
        <w:tc>
          <w:tcPr>
            <w:tcW w:w="0" w:type="auto"/>
            <w:tcBorders>
              <w:top w:val="single" w:sz="4" w:space="0" w:color="auto"/>
              <w:bottom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Soil, plants, freshwater</w:t>
            </w:r>
          </w:p>
        </w:tc>
        <w:tc>
          <w:tcPr>
            <w:tcW w:w="0" w:type="auto"/>
            <w:tcBorders>
              <w:top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t>Carbohydrates</w:t>
            </w:r>
          </w:p>
        </w:tc>
        <w:tc>
          <w:tcPr>
            <w:tcW w:w="0" w:type="auto"/>
            <w:tcBorders>
              <w:top w:val="single" w:sz="4" w:space="0" w:color="auto"/>
              <w:left w:val="single" w:sz="4" w:space="0" w:color="auto"/>
              <w:bottom w:val="single" w:sz="4" w:space="0" w:color="auto"/>
              <w:right w:val="single" w:sz="4" w:space="0" w:color="auto"/>
            </w:tcBorders>
            <w:noWrap/>
            <w:vAlign w:val="bottom"/>
          </w:tcPr>
          <w:p w:rsidR="0046030A" w:rsidRPr="00F8793B" w:rsidRDefault="0046030A" w:rsidP="0046030A">
            <w:pPr>
              <w:spacing w:line="240" w:lineRule="auto"/>
              <w:rPr>
                <w:rFonts w:eastAsia="Times New Roman"/>
                <w:color w:val="000000"/>
                <w:lang w:eastAsia="en-NZ"/>
              </w:rPr>
            </w:pPr>
            <w:r w:rsidRPr="00F8793B">
              <w:rPr>
                <w:rFonts w:eastAsia="Times New Roman"/>
                <w:color w:val="000000"/>
                <w:lang w:eastAsia="en-NZ"/>
              </w:rPr>
              <w:fldChar w:fldCharType="begin"/>
            </w:r>
            <w:r w:rsidRPr="00F8793B">
              <w:rPr>
                <w:rFonts w:eastAsia="Times New Roman"/>
                <w:color w:val="000000"/>
                <w:lang w:eastAsia="en-NZ"/>
              </w:rPr>
              <w:instrText xml:space="preserve"> ADDIN EN.CITE &lt;EndNote&gt;&lt;Cite&gt;&lt;Author&gt;Kampfer&lt;/Author&gt;&lt;Year&gt;2012&lt;/Year&gt;&lt;RecNum&gt;1423&lt;/RecNum&gt;&lt;DisplayText&gt;[92]&lt;/DisplayText&gt;&lt;record&gt;&lt;rec-number&gt;1423&lt;/rec-number&gt;&lt;foreign-keys&gt;&lt;key app="EN" db-id="sz5spw02vsprswerr5tpvvfj2dzxzpv29p2t" timestamp="1496024189"&gt;1423&lt;/key&gt;&lt;/foreign-keys&gt;&lt;ref-type name="Book Section"&gt;5&lt;/ref-type&gt;&lt;contributors&gt;&lt;authors&gt;&lt;author&gt;Kampfer, P.&lt;/author&gt;&lt;/authors&gt;&lt;secondary-authors&gt;&lt;author&gt;Goodfellow, M.&lt;/author&gt;&lt;author&gt;Kampfer, P.&lt;/author&gt;&lt;author&gt;Busse, H.-J.&lt;/author&gt;&lt;author&gt;Trujillo, M.E.&lt;/author&gt;&lt;author&gt;Suzuki, K.&lt;/author&gt;&lt;author&gt;Ludwig, W.&lt;/author&gt;&lt;author&gt;Whitman, W. B.&lt;/author&gt;&lt;/secondary-authors&gt;&lt;/contributors&gt;&lt;titles&gt;&lt;title&gt;&lt;style face="italic" font="default" size="100%"&gt;Streptomyces&lt;/style&gt;&lt;/title&gt;&lt;secondary-title&gt;Bergey&amp;apos;s Manual of Systematic Bacteriology&lt;/secondary-title&gt;&lt;/titles&gt;&lt;periodical&gt;&lt;full-title&gt;Bergey&amp;apos;s Manual of Systematic Bacteriology&lt;/full-title&gt;&lt;/periodical&gt;&lt;pages&gt;1455-1767&lt;/pages&gt;&lt;volume&gt;&lt;style face="normal" font="default" size="100%"&gt;Five - The &lt;/style&gt;&lt;style face="italic" font="default" size="100%"&gt;Actinobacteria&lt;/style&gt;&lt;style face="normal" font="default" size="100%"&gt;, Part B&lt;/style&gt;&lt;/volume&gt;&lt;edition&gt;2nd &lt;/edition&gt;&lt;dates&gt;&lt;year&gt;2012&lt;/year&gt;&lt;/dates&gt;&lt;pub-location&gt;London&lt;/pub-location&gt;&lt;publisher&gt;Springer&lt;/publisher&gt;&lt;isbn&gt;978-0-387-95043-3&lt;/isbn&gt;&lt;urls&gt;&lt;/urls&gt;&lt;/record&gt;&lt;/Cite&gt;&lt;/EndNote&gt;</w:instrText>
            </w:r>
            <w:r w:rsidRPr="00F8793B">
              <w:rPr>
                <w:rFonts w:eastAsia="Times New Roman"/>
                <w:color w:val="000000"/>
                <w:lang w:eastAsia="en-NZ"/>
              </w:rPr>
              <w:fldChar w:fldCharType="separate"/>
            </w:r>
            <w:r w:rsidRPr="00F8793B">
              <w:rPr>
                <w:rFonts w:eastAsia="Times New Roman"/>
                <w:noProof/>
                <w:color w:val="000000"/>
                <w:lang w:eastAsia="en-NZ"/>
              </w:rPr>
              <w:t>[92]</w:t>
            </w:r>
            <w:r w:rsidRPr="00F8793B">
              <w:rPr>
                <w:rFonts w:eastAsia="Times New Roman"/>
                <w:color w:val="000000"/>
                <w:lang w:eastAsia="en-NZ"/>
              </w:rPr>
              <w:fldChar w:fldCharType="end"/>
            </w:r>
          </w:p>
        </w:tc>
      </w:tr>
    </w:tbl>
    <w:p w:rsidR="0046030A" w:rsidRDefault="0046030A" w:rsidP="0046030A"/>
    <w:p w:rsidR="0046030A" w:rsidRDefault="0046030A" w:rsidP="0046030A"/>
    <w:p w:rsidR="0046030A" w:rsidRDefault="0046030A">
      <w:pPr>
        <w:rPr>
          <w:rFonts w:eastAsia="Times New Roman"/>
          <w:color w:val="000000"/>
          <w:lang w:eastAsia="en-NZ"/>
        </w:rPr>
      </w:pPr>
    </w:p>
    <w:p w:rsidR="0046030A" w:rsidRDefault="0046030A">
      <w:pPr>
        <w:rPr>
          <w:rFonts w:eastAsia="Times New Roman"/>
          <w:color w:val="000000"/>
          <w:lang w:eastAsia="en-NZ"/>
        </w:rPr>
      </w:pPr>
    </w:p>
    <w:p w:rsidR="0046030A" w:rsidRDefault="0046030A">
      <w:pPr>
        <w:rPr>
          <w:rFonts w:eastAsia="Times New Roman"/>
          <w:color w:val="000000"/>
          <w:lang w:eastAsia="en-NZ"/>
        </w:rPr>
      </w:pPr>
    </w:p>
    <w:p w:rsidR="0046030A" w:rsidRDefault="0046030A">
      <w:pPr>
        <w:rPr>
          <w:rFonts w:eastAsia="Times New Roman"/>
          <w:color w:val="000000"/>
          <w:lang w:eastAsia="en-NZ"/>
        </w:rPr>
      </w:pPr>
    </w:p>
    <w:p w:rsidR="0046030A" w:rsidRDefault="0046030A">
      <w:pPr>
        <w:rPr>
          <w:rFonts w:eastAsia="Times New Roman"/>
          <w:color w:val="000000"/>
          <w:lang w:eastAsia="en-NZ"/>
        </w:rPr>
      </w:pPr>
    </w:p>
    <w:p w:rsidR="0046030A" w:rsidRDefault="0046030A">
      <w:pPr>
        <w:rPr>
          <w:rFonts w:eastAsia="Times New Roman"/>
          <w:color w:val="000000"/>
          <w:lang w:eastAsia="en-NZ"/>
        </w:rPr>
      </w:pPr>
    </w:p>
    <w:p w:rsidR="0046030A" w:rsidRDefault="0046030A">
      <w:pPr>
        <w:rPr>
          <w:rFonts w:eastAsia="Times New Roman"/>
          <w:color w:val="000000"/>
          <w:lang w:eastAsia="en-NZ"/>
        </w:rPr>
      </w:pPr>
    </w:p>
    <w:p w:rsidR="0046030A" w:rsidRDefault="0046030A">
      <w:pPr>
        <w:rPr>
          <w:rFonts w:eastAsia="Times New Roman"/>
          <w:color w:val="000000"/>
          <w:lang w:eastAsia="en-NZ"/>
        </w:rPr>
      </w:pPr>
    </w:p>
    <w:p w:rsidR="0046030A" w:rsidRDefault="0046030A">
      <w:pPr>
        <w:rPr>
          <w:rFonts w:eastAsia="Times New Roman"/>
          <w:color w:val="000000"/>
          <w:lang w:eastAsia="en-NZ"/>
        </w:rPr>
      </w:pPr>
    </w:p>
    <w:p w:rsidR="0046030A" w:rsidRDefault="0046030A">
      <w:pPr>
        <w:rPr>
          <w:rFonts w:eastAsia="Times New Roman"/>
          <w:color w:val="000000"/>
          <w:lang w:eastAsia="en-NZ"/>
        </w:rPr>
      </w:pPr>
    </w:p>
    <w:p w:rsidR="0046030A" w:rsidRDefault="0046030A">
      <w:pPr>
        <w:rPr>
          <w:rFonts w:eastAsia="Times New Roman"/>
          <w:color w:val="000000"/>
          <w:lang w:eastAsia="en-NZ"/>
        </w:rPr>
      </w:pPr>
    </w:p>
    <w:p w:rsidR="0046030A" w:rsidRDefault="0046030A">
      <w:pPr>
        <w:rPr>
          <w:rFonts w:eastAsia="Times New Roman"/>
          <w:color w:val="000000"/>
          <w:lang w:eastAsia="en-NZ"/>
        </w:rPr>
      </w:pPr>
    </w:p>
    <w:p w:rsidR="0046030A" w:rsidRDefault="0046030A">
      <w:pPr>
        <w:rPr>
          <w:rFonts w:eastAsia="Times New Roman"/>
          <w:color w:val="000000"/>
          <w:lang w:eastAsia="en-NZ"/>
        </w:rPr>
      </w:pPr>
    </w:p>
    <w:p w:rsidR="0046030A" w:rsidRDefault="0046030A">
      <w:pPr>
        <w:rPr>
          <w:rFonts w:eastAsia="Times New Roman"/>
          <w:color w:val="000000"/>
          <w:lang w:eastAsia="en-NZ"/>
        </w:rPr>
      </w:pPr>
    </w:p>
    <w:p w:rsidR="0046030A" w:rsidRDefault="0046030A">
      <w:pPr>
        <w:rPr>
          <w:rFonts w:eastAsia="Times New Roman"/>
          <w:color w:val="000000"/>
          <w:lang w:eastAsia="en-NZ"/>
        </w:rPr>
      </w:pPr>
    </w:p>
    <w:p w:rsidR="0046030A" w:rsidRDefault="0046030A">
      <w:pPr>
        <w:rPr>
          <w:rFonts w:eastAsia="Times New Roman"/>
          <w:color w:val="000000"/>
          <w:lang w:eastAsia="en-NZ"/>
        </w:rPr>
      </w:pPr>
    </w:p>
    <w:p w:rsidR="0046030A" w:rsidRDefault="0046030A">
      <w:pPr>
        <w:rPr>
          <w:rFonts w:eastAsia="Times New Roman"/>
          <w:color w:val="000000"/>
          <w:lang w:eastAsia="en-NZ"/>
        </w:rPr>
      </w:pPr>
    </w:p>
    <w:p w:rsidR="0046030A" w:rsidRDefault="0046030A">
      <w:pPr>
        <w:rPr>
          <w:rFonts w:eastAsia="Times New Roman"/>
          <w:color w:val="000000"/>
          <w:lang w:eastAsia="en-NZ"/>
        </w:rPr>
      </w:pPr>
    </w:p>
    <w:p w:rsidR="0046030A" w:rsidRDefault="0046030A">
      <w:pPr>
        <w:rPr>
          <w:rFonts w:eastAsia="Times New Roman"/>
          <w:color w:val="000000"/>
          <w:lang w:eastAsia="en-NZ"/>
        </w:rPr>
      </w:pPr>
    </w:p>
    <w:p w:rsidR="0046030A" w:rsidRDefault="0046030A">
      <w:pPr>
        <w:rPr>
          <w:rFonts w:eastAsia="Times New Roman"/>
          <w:color w:val="000000"/>
          <w:lang w:eastAsia="en-NZ"/>
        </w:rPr>
      </w:pPr>
    </w:p>
    <w:p w:rsidR="0046030A" w:rsidRDefault="0046030A">
      <w:pPr>
        <w:rPr>
          <w:rFonts w:eastAsia="Times New Roman"/>
          <w:color w:val="000000"/>
          <w:lang w:eastAsia="en-NZ"/>
        </w:rPr>
      </w:pPr>
    </w:p>
    <w:p w:rsidR="00CA387A" w:rsidRDefault="00CA387A"/>
    <w:p w:rsidR="005A237B" w:rsidRDefault="005A237B">
      <w:pPr>
        <w:spacing w:after="160" w:line="259" w:lineRule="auto"/>
        <w:rPr>
          <w:noProof/>
          <w:lang w:val="en-US"/>
        </w:rPr>
      </w:pPr>
      <w:r>
        <w:br w:type="page"/>
      </w:r>
    </w:p>
    <w:p w:rsidR="00F8793B" w:rsidRDefault="00F8793B" w:rsidP="00F8793B">
      <w:pPr>
        <w:pStyle w:val="EndNoteBibliography"/>
        <w:ind w:left="720" w:hanging="720"/>
      </w:pPr>
      <w:r>
        <w:lastRenderedPageBreak/>
        <w:t>References</w:t>
      </w:r>
    </w:p>
    <w:p w:rsidR="00F8793B" w:rsidRDefault="00F8793B" w:rsidP="00F8793B">
      <w:pPr>
        <w:pStyle w:val="EndNoteBibliography"/>
        <w:ind w:left="720" w:hanging="720"/>
      </w:pPr>
    </w:p>
    <w:p w:rsidR="0046030A" w:rsidRPr="0046030A" w:rsidRDefault="00CA387A" w:rsidP="0046030A">
      <w:pPr>
        <w:pStyle w:val="EndNoteBibliography"/>
        <w:ind w:left="720" w:hanging="720"/>
        <w:rPr>
          <w:sz w:val="20"/>
        </w:rPr>
      </w:pPr>
      <w:r>
        <w:fldChar w:fldCharType="begin"/>
      </w:r>
      <w:r>
        <w:instrText xml:space="preserve"> ADDIN EN.REFLIST </w:instrText>
      </w:r>
      <w:r>
        <w:fldChar w:fldCharType="separate"/>
      </w:r>
      <w:r w:rsidR="0046030A" w:rsidRPr="0046030A">
        <w:rPr>
          <w:sz w:val="20"/>
        </w:rPr>
        <w:t>1.</w:t>
      </w:r>
      <w:r w:rsidR="0046030A" w:rsidRPr="0046030A">
        <w:rPr>
          <w:sz w:val="20"/>
        </w:rPr>
        <w:tab/>
        <w:t xml:space="preserve">Lee, K.C.Y., D.P. F., and M.B. Stott, </w:t>
      </w:r>
      <w:r w:rsidR="0046030A" w:rsidRPr="0046030A">
        <w:rPr>
          <w:i/>
          <w:sz w:val="20"/>
        </w:rPr>
        <w:t>The Phylum Armatimonadetes</w:t>
      </w:r>
      <w:r w:rsidR="0046030A" w:rsidRPr="0046030A">
        <w:rPr>
          <w:sz w:val="20"/>
        </w:rPr>
        <w:t xml:space="preserve">, in </w:t>
      </w:r>
      <w:r w:rsidR="0046030A" w:rsidRPr="0046030A">
        <w:rPr>
          <w:i/>
          <w:sz w:val="20"/>
        </w:rPr>
        <w:t>The Prokaryotes - Other Major Lineages of Bacteria and the Archaea</w:t>
      </w:r>
      <w:r w:rsidR="0046030A" w:rsidRPr="0046030A">
        <w:rPr>
          <w:sz w:val="20"/>
        </w:rPr>
        <w:t>, E. Rosenberg, et al., Editors. 2014, Springer-Verlag: Berlin.</w:t>
      </w:r>
    </w:p>
    <w:p w:rsidR="0046030A" w:rsidRPr="0046030A" w:rsidRDefault="0046030A" w:rsidP="0046030A">
      <w:pPr>
        <w:pStyle w:val="EndNoteBibliography"/>
        <w:ind w:left="720" w:hanging="720"/>
        <w:rPr>
          <w:sz w:val="20"/>
        </w:rPr>
      </w:pPr>
      <w:r w:rsidRPr="0046030A">
        <w:rPr>
          <w:sz w:val="20"/>
        </w:rPr>
        <w:t>2.</w:t>
      </w:r>
      <w:r w:rsidRPr="0046030A">
        <w:rPr>
          <w:sz w:val="20"/>
        </w:rPr>
        <w:tab/>
        <w:t xml:space="preserve">Op den Camp, H.J.M., et al., </w:t>
      </w:r>
      <w:r w:rsidRPr="0046030A">
        <w:rPr>
          <w:i/>
          <w:sz w:val="20"/>
        </w:rPr>
        <w:t>Environmental, genomic and taxonomic perspectives on methanotrophic Verrucomicrobia.</w:t>
      </w:r>
      <w:r w:rsidRPr="0046030A">
        <w:rPr>
          <w:sz w:val="20"/>
        </w:rPr>
        <w:t xml:space="preserve"> Environmental Microbiology Reports, 2009. </w:t>
      </w:r>
      <w:r w:rsidRPr="0046030A">
        <w:rPr>
          <w:b/>
          <w:sz w:val="20"/>
        </w:rPr>
        <w:t>1</w:t>
      </w:r>
      <w:r w:rsidRPr="0046030A">
        <w:rPr>
          <w:sz w:val="20"/>
        </w:rPr>
        <w:t>(5): 293-306.</w:t>
      </w:r>
    </w:p>
    <w:p w:rsidR="0046030A" w:rsidRPr="0046030A" w:rsidRDefault="0046030A" w:rsidP="0046030A">
      <w:pPr>
        <w:pStyle w:val="EndNoteBibliography"/>
        <w:ind w:left="720" w:hanging="720"/>
        <w:rPr>
          <w:sz w:val="20"/>
        </w:rPr>
      </w:pPr>
      <w:r w:rsidRPr="0046030A">
        <w:rPr>
          <w:sz w:val="20"/>
        </w:rPr>
        <w:t>3.</w:t>
      </w:r>
      <w:r w:rsidRPr="0046030A">
        <w:rPr>
          <w:sz w:val="20"/>
        </w:rPr>
        <w:tab/>
        <w:t xml:space="preserve">Albers, S.-V. and B. Siebers, </w:t>
      </w:r>
      <w:r w:rsidRPr="0046030A">
        <w:rPr>
          <w:i/>
          <w:sz w:val="20"/>
        </w:rPr>
        <w:t>The Family Sulfolobaceae</w:t>
      </w:r>
      <w:r w:rsidRPr="0046030A">
        <w:rPr>
          <w:sz w:val="20"/>
        </w:rPr>
        <w:t xml:space="preserve">, in </w:t>
      </w:r>
      <w:r w:rsidRPr="0046030A">
        <w:rPr>
          <w:i/>
          <w:sz w:val="20"/>
        </w:rPr>
        <w:t>The Prokaryotes - Other Major Lineages of Bacteria and the Archaea</w:t>
      </w:r>
      <w:r w:rsidRPr="0046030A">
        <w:rPr>
          <w:sz w:val="20"/>
        </w:rPr>
        <w:t>, E. Rosenberg, et al., Editors. 2014, Springer-Verlag: Berlin.</w:t>
      </w:r>
    </w:p>
    <w:p w:rsidR="0046030A" w:rsidRPr="0046030A" w:rsidRDefault="0046030A" w:rsidP="0046030A">
      <w:pPr>
        <w:pStyle w:val="EndNoteBibliography"/>
        <w:ind w:left="720" w:hanging="720"/>
        <w:rPr>
          <w:sz w:val="20"/>
        </w:rPr>
      </w:pPr>
      <w:r w:rsidRPr="0046030A">
        <w:rPr>
          <w:sz w:val="20"/>
        </w:rPr>
        <w:t>4.</w:t>
      </w:r>
      <w:r w:rsidRPr="0046030A">
        <w:rPr>
          <w:sz w:val="20"/>
        </w:rPr>
        <w:tab/>
        <w:t xml:space="preserve">Albuquerque, L. and M.S. da Costa, </w:t>
      </w:r>
      <w:r w:rsidRPr="0046030A">
        <w:rPr>
          <w:i/>
          <w:sz w:val="20"/>
        </w:rPr>
        <w:t>The Family Thermaceae</w:t>
      </w:r>
      <w:r w:rsidRPr="0046030A">
        <w:rPr>
          <w:sz w:val="20"/>
        </w:rPr>
        <w:t xml:space="preserve">, in </w:t>
      </w:r>
      <w:r w:rsidRPr="0046030A">
        <w:rPr>
          <w:i/>
          <w:sz w:val="20"/>
        </w:rPr>
        <w:t>The Prokaryotes - Other Major Lineages of Bacteria and the Archaea</w:t>
      </w:r>
      <w:r w:rsidRPr="0046030A">
        <w:rPr>
          <w:sz w:val="20"/>
        </w:rPr>
        <w:t>, E. Rosenberg, et al., Editors. 2014, Springer-Verlag: Berlin.</w:t>
      </w:r>
    </w:p>
    <w:p w:rsidR="0046030A" w:rsidRPr="0046030A" w:rsidRDefault="0046030A" w:rsidP="0046030A">
      <w:pPr>
        <w:pStyle w:val="EndNoteBibliography"/>
        <w:ind w:left="720" w:hanging="720"/>
        <w:rPr>
          <w:sz w:val="20"/>
        </w:rPr>
      </w:pPr>
      <w:r w:rsidRPr="0046030A">
        <w:rPr>
          <w:sz w:val="20"/>
        </w:rPr>
        <w:t>5.</w:t>
      </w:r>
      <w:r w:rsidRPr="0046030A">
        <w:rPr>
          <w:sz w:val="20"/>
        </w:rPr>
        <w:tab/>
        <w:t xml:space="preserve">Reysenbach, A.L., </w:t>
      </w:r>
      <w:r w:rsidRPr="0046030A">
        <w:rPr>
          <w:i/>
          <w:sz w:val="20"/>
        </w:rPr>
        <w:t>Thermoplasmata class.nov.</w:t>
      </w:r>
      <w:r w:rsidRPr="0046030A">
        <w:rPr>
          <w:sz w:val="20"/>
        </w:rPr>
        <w:t xml:space="preserve">, in </w:t>
      </w:r>
      <w:r w:rsidRPr="0046030A">
        <w:rPr>
          <w:i/>
          <w:sz w:val="20"/>
        </w:rPr>
        <w:t>Bergey's Manual of Systematic Bacteriology</w:t>
      </w:r>
      <w:r w:rsidRPr="0046030A">
        <w:rPr>
          <w:sz w:val="20"/>
        </w:rPr>
        <w:t>, D.R. Boone and R.W. Castenholz, Editors. 2001, Springer: New York. 335-340.</w:t>
      </w:r>
    </w:p>
    <w:p w:rsidR="0046030A" w:rsidRPr="0046030A" w:rsidRDefault="0046030A" w:rsidP="0046030A">
      <w:pPr>
        <w:pStyle w:val="EndNoteBibliography"/>
        <w:ind w:left="720" w:hanging="720"/>
        <w:rPr>
          <w:sz w:val="20"/>
        </w:rPr>
      </w:pPr>
      <w:r w:rsidRPr="0046030A">
        <w:rPr>
          <w:sz w:val="20"/>
        </w:rPr>
        <w:t>6.</w:t>
      </w:r>
      <w:r w:rsidRPr="0046030A">
        <w:rPr>
          <w:sz w:val="20"/>
        </w:rPr>
        <w:tab/>
        <w:t xml:space="preserve">Miroshnichenko, M.L., et al., </w:t>
      </w:r>
      <w:r w:rsidRPr="0046030A">
        <w:rPr>
          <w:i/>
          <w:sz w:val="20"/>
        </w:rPr>
        <w:t>Caldimicrobium rimae gen. nov., sp, nov., an extremely thermophilic, facultatively lithoautotrophic, anaerobic bacterium from the Uzon Caldera, Kamchatka.</w:t>
      </w:r>
      <w:r w:rsidRPr="0046030A">
        <w:rPr>
          <w:sz w:val="20"/>
        </w:rPr>
        <w:t xml:space="preserve"> International Journal of Systematic and Evolutionary Microbiology, 2009. </w:t>
      </w:r>
      <w:r w:rsidRPr="0046030A">
        <w:rPr>
          <w:b/>
          <w:sz w:val="20"/>
        </w:rPr>
        <w:t>59</w:t>
      </w:r>
      <w:r w:rsidRPr="0046030A">
        <w:rPr>
          <w:sz w:val="20"/>
        </w:rPr>
        <w:t>(5): 1040-1044.</w:t>
      </w:r>
    </w:p>
    <w:p w:rsidR="0046030A" w:rsidRPr="0046030A" w:rsidRDefault="0046030A" w:rsidP="0046030A">
      <w:pPr>
        <w:pStyle w:val="EndNoteBibliography"/>
        <w:ind w:left="720" w:hanging="720"/>
        <w:rPr>
          <w:sz w:val="20"/>
        </w:rPr>
      </w:pPr>
      <w:r w:rsidRPr="0046030A">
        <w:rPr>
          <w:sz w:val="20"/>
        </w:rPr>
        <w:t>7.</w:t>
      </w:r>
      <w:r w:rsidRPr="0046030A">
        <w:rPr>
          <w:sz w:val="20"/>
        </w:rPr>
        <w:tab/>
        <w:t xml:space="preserve">Kojima, H., K. Umezawa, and M. Fukui, </w:t>
      </w:r>
      <w:r w:rsidRPr="0046030A">
        <w:rPr>
          <w:i/>
          <w:sz w:val="20"/>
        </w:rPr>
        <w:t>Caldimicrobium thiodismutans sp. nov., a sulfur-disproportionating bacterium isolated from a hot spring, and emended description of the genus Caldimicrobium.</w:t>
      </w:r>
      <w:r w:rsidRPr="0046030A">
        <w:rPr>
          <w:sz w:val="20"/>
        </w:rPr>
        <w:t xml:space="preserve"> International Journal of Systematic and Evolutionary Microbiology, 2016. </w:t>
      </w:r>
      <w:r w:rsidRPr="0046030A">
        <w:rPr>
          <w:b/>
          <w:sz w:val="20"/>
        </w:rPr>
        <w:t>66</w:t>
      </w:r>
      <w:r w:rsidRPr="0046030A">
        <w:rPr>
          <w:sz w:val="20"/>
        </w:rPr>
        <w:t>(4): 1828-1831.</w:t>
      </w:r>
    </w:p>
    <w:p w:rsidR="0046030A" w:rsidRPr="0046030A" w:rsidRDefault="0046030A" w:rsidP="0046030A">
      <w:pPr>
        <w:pStyle w:val="EndNoteBibliography"/>
        <w:ind w:left="720" w:hanging="720"/>
        <w:rPr>
          <w:sz w:val="20"/>
        </w:rPr>
      </w:pPr>
      <w:r w:rsidRPr="0046030A">
        <w:rPr>
          <w:sz w:val="20"/>
        </w:rPr>
        <w:t>8.</w:t>
      </w:r>
      <w:r w:rsidRPr="0046030A">
        <w:rPr>
          <w:sz w:val="20"/>
        </w:rPr>
        <w:tab/>
        <w:t xml:space="preserve">Garrity, G.M., J.A. Bell, and T. Lilburn, </w:t>
      </w:r>
      <w:r w:rsidRPr="0046030A">
        <w:rPr>
          <w:i/>
          <w:sz w:val="20"/>
        </w:rPr>
        <w:t>The family Pseudomonadaceae</w:t>
      </w:r>
      <w:r w:rsidRPr="0046030A">
        <w:rPr>
          <w:sz w:val="20"/>
        </w:rPr>
        <w:t xml:space="preserve">, in </w:t>
      </w:r>
      <w:r w:rsidRPr="0046030A">
        <w:rPr>
          <w:i/>
          <w:sz w:val="20"/>
        </w:rPr>
        <w:t>Bergey's Manual of Systematic Bacteriology</w:t>
      </w:r>
      <w:r w:rsidRPr="0046030A">
        <w:rPr>
          <w:sz w:val="20"/>
        </w:rPr>
        <w:t>, D.J. Brenner, N.R. Krieg, and J.T. Staley, Editors. 2005, Springer: New York. 323-411.</w:t>
      </w:r>
    </w:p>
    <w:p w:rsidR="0046030A" w:rsidRPr="0046030A" w:rsidRDefault="0046030A" w:rsidP="0046030A">
      <w:pPr>
        <w:pStyle w:val="EndNoteBibliography"/>
        <w:ind w:left="720" w:hanging="720"/>
        <w:rPr>
          <w:sz w:val="20"/>
        </w:rPr>
      </w:pPr>
      <w:r w:rsidRPr="0046030A">
        <w:rPr>
          <w:sz w:val="20"/>
        </w:rPr>
        <w:t>9.</w:t>
      </w:r>
      <w:r w:rsidRPr="0046030A">
        <w:rPr>
          <w:sz w:val="20"/>
        </w:rPr>
        <w:tab/>
        <w:t xml:space="preserve">Itoh, T., N. Yoshikawa, and T. Takashina, </w:t>
      </w:r>
      <w:r w:rsidRPr="0046030A">
        <w:rPr>
          <w:i/>
          <w:sz w:val="20"/>
        </w:rPr>
        <w:t>Thermogymnomonas acidicola gen. nov., sp. nov., a novel thermoacidophilic, cell wall-less archaeon in the order Thermoplasmatales, isolated from a solfataric soil in Hakone, Japan.</w:t>
      </w:r>
      <w:r w:rsidRPr="0046030A">
        <w:rPr>
          <w:sz w:val="20"/>
        </w:rPr>
        <w:t xml:space="preserve"> International Journal of Systematic and Evolutionary Microbiology, 2007. </w:t>
      </w:r>
      <w:r w:rsidRPr="0046030A">
        <w:rPr>
          <w:b/>
          <w:sz w:val="20"/>
        </w:rPr>
        <w:t>57</w:t>
      </w:r>
      <w:r w:rsidRPr="0046030A">
        <w:rPr>
          <w:sz w:val="20"/>
        </w:rPr>
        <w:t>(11): 2557-2561.</w:t>
      </w:r>
    </w:p>
    <w:p w:rsidR="0046030A" w:rsidRPr="0046030A" w:rsidRDefault="0046030A" w:rsidP="0046030A">
      <w:pPr>
        <w:pStyle w:val="EndNoteBibliography"/>
        <w:ind w:left="720" w:hanging="720"/>
        <w:rPr>
          <w:sz w:val="20"/>
        </w:rPr>
      </w:pPr>
      <w:r w:rsidRPr="0046030A">
        <w:rPr>
          <w:sz w:val="20"/>
        </w:rPr>
        <w:t>10.</w:t>
      </w:r>
      <w:r w:rsidRPr="0046030A">
        <w:rPr>
          <w:sz w:val="20"/>
        </w:rPr>
        <w:tab/>
        <w:t xml:space="preserve">Niederberger, T.D., et al., </w:t>
      </w:r>
      <w:r w:rsidRPr="0046030A">
        <w:rPr>
          <w:i/>
          <w:sz w:val="20"/>
        </w:rPr>
        <w:t>Ignisphaera aggregans gen. nov., sp. nov., a novel hyperthermophilic crenarchaeote isolated from hot springs in Rotorua and Tokaanu, New Zealand.</w:t>
      </w:r>
      <w:r w:rsidRPr="0046030A">
        <w:rPr>
          <w:sz w:val="20"/>
        </w:rPr>
        <w:t xml:space="preserve"> International Journal of Systematic and Evolutionary Microbiology, 2006. </w:t>
      </w:r>
      <w:r w:rsidRPr="0046030A">
        <w:rPr>
          <w:b/>
          <w:sz w:val="20"/>
        </w:rPr>
        <w:t>56</w:t>
      </w:r>
      <w:r w:rsidRPr="0046030A">
        <w:rPr>
          <w:sz w:val="20"/>
        </w:rPr>
        <w:t>(5): 965-971.</w:t>
      </w:r>
    </w:p>
    <w:p w:rsidR="0046030A" w:rsidRPr="0046030A" w:rsidRDefault="0046030A" w:rsidP="0046030A">
      <w:pPr>
        <w:pStyle w:val="EndNoteBibliography"/>
        <w:ind w:left="720" w:hanging="720"/>
        <w:rPr>
          <w:sz w:val="20"/>
        </w:rPr>
      </w:pPr>
      <w:r w:rsidRPr="0046030A">
        <w:rPr>
          <w:sz w:val="20"/>
        </w:rPr>
        <w:t>11.</w:t>
      </w:r>
      <w:r w:rsidRPr="0046030A">
        <w:rPr>
          <w:sz w:val="20"/>
        </w:rPr>
        <w:tab/>
        <w:t xml:space="preserve">Gupta, R.S., </w:t>
      </w:r>
      <w:r w:rsidRPr="0046030A">
        <w:rPr>
          <w:i/>
          <w:sz w:val="20"/>
        </w:rPr>
        <w:t>The Phylum Aquificae</w:t>
      </w:r>
      <w:r w:rsidRPr="0046030A">
        <w:rPr>
          <w:sz w:val="20"/>
        </w:rPr>
        <w:t xml:space="preserve">, in </w:t>
      </w:r>
      <w:r w:rsidRPr="0046030A">
        <w:rPr>
          <w:i/>
          <w:sz w:val="20"/>
        </w:rPr>
        <w:t>The Prokaryotes - Other Major Lineages of Bacteria and the Archaea</w:t>
      </w:r>
      <w:r w:rsidRPr="0046030A">
        <w:rPr>
          <w:sz w:val="20"/>
        </w:rPr>
        <w:t>, E. Rosenberg, et al., Editors. 2014, Springer-Verlag: Berlin.</w:t>
      </w:r>
    </w:p>
    <w:p w:rsidR="0046030A" w:rsidRPr="0046030A" w:rsidRDefault="0046030A" w:rsidP="0046030A">
      <w:pPr>
        <w:pStyle w:val="EndNoteBibliography"/>
        <w:ind w:left="720" w:hanging="720"/>
        <w:rPr>
          <w:sz w:val="20"/>
        </w:rPr>
      </w:pPr>
      <w:r w:rsidRPr="0046030A">
        <w:rPr>
          <w:sz w:val="20"/>
        </w:rPr>
        <w:t>12.</w:t>
      </w:r>
      <w:r w:rsidRPr="0046030A">
        <w:rPr>
          <w:sz w:val="20"/>
        </w:rPr>
        <w:tab/>
        <w:t xml:space="preserve">Imachi, H., et al., </w:t>
      </w:r>
      <w:r w:rsidRPr="0046030A">
        <w:rPr>
          <w:i/>
          <w:sz w:val="20"/>
        </w:rPr>
        <w:t>Exilispira thermophila gen. nov., sp. nov., an anaerobic, thermophilic spirochaete isolated from a deep-sea hydrothermal vent chimney.</w:t>
      </w:r>
      <w:r w:rsidRPr="0046030A">
        <w:rPr>
          <w:sz w:val="20"/>
        </w:rPr>
        <w:t xml:space="preserve"> International Journal of Systematic and Evolutionary Microbiology, 2008. </w:t>
      </w:r>
      <w:r w:rsidRPr="0046030A">
        <w:rPr>
          <w:b/>
          <w:sz w:val="20"/>
        </w:rPr>
        <w:t>58</w:t>
      </w:r>
      <w:r w:rsidRPr="0046030A">
        <w:rPr>
          <w:sz w:val="20"/>
        </w:rPr>
        <w:t>(10): 2258-2265.</w:t>
      </w:r>
    </w:p>
    <w:p w:rsidR="0046030A" w:rsidRPr="0046030A" w:rsidRDefault="0046030A" w:rsidP="0046030A">
      <w:pPr>
        <w:pStyle w:val="EndNoteBibliography"/>
        <w:ind w:left="720" w:hanging="720"/>
        <w:rPr>
          <w:sz w:val="20"/>
        </w:rPr>
      </w:pPr>
      <w:r w:rsidRPr="0046030A">
        <w:rPr>
          <w:sz w:val="20"/>
        </w:rPr>
        <w:t>13.</w:t>
      </w:r>
      <w:r w:rsidRPr="0046030A">
        <w:rPr>
          <w:sz w:val="20"/>
        </w:rPr>
        <w:tab/>
        <w:t>Hana</w:t>
      </w:r>
      <w:bookmarkStart w:id="0" w:name="_GoBack"/>
      <w:bookmarkEnd w:id="0"/>
      <w:r w:rsidRPr="0046030A">
        <w:rPr>
          <w:sz w:val="20"/>
        </w:rPr>
        <w:t xml:space="preserve">da, S., et al., </w:t>
      </w:r>
      <w:r w:rsidRPr="0046030A">
        <w:rPr>
          <w:i/>
          <w:sz w:val="20"/>
        </w:rPr>
        <w:t>Crenotalea thermophila gen. nov., sp. nov., a member of the family Chitinophagaceae isolated from a hot spring.</w:t>
      </w:r>
      <w:r w:rsidRPr="0046030A">
        <w:rPr>
          <w:sz w:val="20"/>
        </w:rPr>
        <w:t xml:space="preserve"> International Journal of Systematic and Evolutionary Microbiology, 2014. </w:t>
      </w:r>
      <w:r w:rsidRPr="0046030A">
        <w:rPr>
          <w:b/>
          <w:sz w:val="20"/>
        </w:rPr>
        <w:t>64</w:t>
      </w:r>
      <w:r w:rsidRPr="0046030A">
        <w:rPr>
          <w:sz w:val="20"/>
        </w:rPr>
        <w:t>(4): 1359-1364.</w:t>
      </w:r>
    </w:p>
    <w:p w:rsidR="0046030A" w:rsidRPr="0046030A" w:rsidRDefault="0046030A" w:rsidP="0046030A">
      <w:pPr>
        <w:pStyle w:val="EndNoteBibliography"/>
        <w:ind w:left="720" w:hanging="720"/>
        <w:rPr>
          <w:sz w:val="20"/>
        </w:rPr>
      </w:pPr>
      <w:r w:rsidRPr="0046030A">
        <w:rPr>
          <w:sz w:val="20"/>
        </w:rPr>
        <w:t>14.</w:t>
      </w:r>
      <w:r w:rsidRPr="0046030A">
        <w:rPr>
          <w:sz w:val="20"/>
        </w:rPr>
        <w:tab/>
        <w:t xml:space="preserve">Tsubota, J., et al., </w:t>
      </w:r>
      <w:r w:rsidRPr="0046030A">
        <w:rPr>
          <w:i/>
          <w:sz w:val="20"/>
        </w:rPr>
        <w:t>Methylothermus thermalis gen. nov., sp. nov., a novel moderately thermophilic obligate methanotroph from a hot spring in Japan.</w:t>
      </w:r>
      <w:r w:rsidRPr="0046030A">
        <w:rPr>
          <w:sz w:val="20"/>
        </w:rPr>
        <w:t xml:space="preserve"> International Journal of Systematic and Evolutionary Microbiology, 2005. </w:t>
      </w:r>
      <w:r w:rsidRPr="0046030A">
        <w:rPr>
          <w:b/>
          <w:sz w:val="20"/>
        </w:rPr>
        <w:t>55</w:t>
      </w:r>
      <w:r w:rsidRPr="0046030A">
        <w:rPr>
          <w:sz w:val="20"/>
        </w:rPr>
        <w:t>(5): 1877-1884.</w:t>
      </w:r>
    </w:p>
    <w:p w:rsidR="0046030A" w:rsidRPr="0046030A" w:rsidRDefault="0046030A" w:rsidP="0046030A">
      <w:pPr>
        <w:pStyle w:val="EndNoteBibliography"/>
        <w:ind w:left="720" w:hanging="720"/>
        <w:rPr>
          <w:sz w:val="20"/>
        </w:rPr>
      </w:pPr>
      <w:r w:rsidRPr="0046030A">
        <w:rPr>
          <w:sz w:val="20"/>
        </w:rPr>
        <w:t>15.</w:t>
      </w:r>
      <w:r w:rsidRPr="0046030A">
        <w:rPr>
          <w:sz w:val="20"/>
        </w:rPr>
        <w:tab/>
        <w:t xml:space="preserve">Hirayama, H., et al., </w:t>
      </w:r>
      <w:r w:rsidRPr="0046030A">
        <w:rPr>
          <w:i/>
          <w:sz w:val="20"/>
        </w:rPr>
        <w:t>Methylothermus subterraneus sp. nov., a moderately thermophilic methanotroph isolated from a terrestrial subsurface hot aquifer.</w:t>
      </w:r>
      <w:r w:rsidRPr="0046030A">
        <w:rPr>
          <w:sz w:val="20"/>
        </w:rPr>
        <w:t xml:space="preserve"> International Journal of Systematic and Evolutionary Microbiology, 2011. </w:t>
      </w:r>
      <w:r w:rsidRPr="0046030A">
        <w:rPr>
          <w:b/>
          <w:sz w:val="20"/>
        </w:rPr>
        <w:t>61</w:t>
      </w:r>
      <w:r w:rsidRPr="0046030A">
        <w:rPr>
          <w:sz w:val="20"/>
        </w:rPr>
        <w:t>(11): 2646-2653.</w:t>
      </w:r>
    </w:p>
    <w:p w:rsidR="0046030A" w:rsidRPr="0046030A" w:rsidRDefault="0046030A" w:rsidP="0046030A">
      <w:pPr>
        <w:pStyle w:val="EndNoteBibliography"/>
        <w:ind w:left="720" w:hanging="720"/>
        <w:rPr>
          <w:sz w:val="20"/>
        </w:rPr>
      </w:pPr>
      <w:r w:rsidRPr="0046030A">
        <w:rPr>
          <w:sz w:val="20"/>
        </w:rPr>
        <w:t>16.</w:t>
      </w:r>
      <w:r w:rsidRPr="0046030A">
        <w:rPr>
          <w:sz w:val="20"/>
        </w:rPr>
        <w:tab/>
        <w:t xml:space="preserve">Mitra, A.K. and D.C. Pandey, </w:t>
      </w:r>
      <w:r w:rsidRPr="0046030A">
        <w:rPr>
          <w:i/>
          <w:sz w:val="20"/>
        </w:rPr>
        <w:t>On a new genus of the blue-green alga Chlorogloeopsis with remarks on the production of heterocysts in the alga.</w:t>
      </w:r>
      <w:r w:rsidRPr="0046030A">
        <w:rPr>
          <w:sz w:val="20"/>
        </w:rPr>
        <w:t xml:space="preserve"> Phykos, 1967. </w:t>
      </w:r>
      <w:r w:rsidRPr="0046030A">
        <w:rPr>
          <w:b/>
          <w:sz w:val="20"/>
        </w:rPr>
        <w:t>5</w:t>
      </w:r>
      <w:r w:rsidRPr="0046030A">
        <w:rPr>
          <w:sz w:val="20"/>
        </w:rPr>
        <w:t>(1 &amp; 2): 106-115.</w:t>
      </w:r>
    </w:p>
    <w:p w:rsidR="0046030A" w:rsidRPr="0046030A" w:rsidRDefault="0046030A" w:rsidP="0046030A">
      <w:pPr>
        <w:pStyle w:val="EndNoteBibliography"/>
        <w:ind w:left="720" w:hanging="720"/>
        <w:rPr>
          <w:sz w:val="20"/>
        </w:rPr>
      </w:pPr>
      <w:r w:rsidRPr="0046030A">
        <w:rPr>
          <w:sz w:val="20"/>
        </w:rPr>
        <w:t>17.</w:t>
      </w:r>
      <w:r w:rsidRPr="0046030A">
        <w:rPr>
          <w:sz w:val="20"/>
        </w:rPr>
        <w:tab/>
        <w:t xml:space="preserve">Yabe, S., et al., </w:t>
      </w:r>
      <w:r w:rsidRPr="0046030A">
        <w:rPr>
          <w:i/>
          <w:sz w:val="20"/>
        </w:rPr>
        <w:t>Thermogemmatispora onikobensis gen. nov., sp. nov. and Thermogemmatispora foliorum sp. nov., isolated from fallen leaves on geothermal soils, and description of Thermogemmatisporaceae fam. nov. and Thermogemmatisporales ord. nov. within the class Ktedonobacteria.</w:t>
      </w:r>
      <w:r w:rsidRPr="0046030A">
        <w:rPr>
          <w:sz w:val="20"/>
        </w:rPr>
        <w:t xml:space="preserve"> International Journal of Systematic and Evolutionary Microbiology, 2011. </w:t>
      </w:r>
      <w:r w:rsidRPr="0046030A">
        <w:rPr>
          <w:b/>
          <w:sz w:val="20"/>
        </w:rPr>
        <w:t>61</w:t>
      </w:r>
      <w:r w:rsidRPr="0046030A">
        <w:rPr>
          <w:sz w:val="20"/>
        </w:rPr>
        <w:t>(4): 903-910.</w:t>
      </w:r>
    </w:p>
    <w:p w:rsidR="0046030A" w:rsidRPr="0046030A" w:rsidRDefault="0046030A" w:rsidP="0046030A">
      <w:pPr>
        <w:pStyle w:val="EndNoteBibliography"/>
        <w:ind w:left="720" w:hanging="720"/>
        <w:rPr>
          <w:sz w:val="20"/>
        </w:rPr>
      </w:pPr>
      <w:r w:rsidRPr="0046030A">
        <w:rPr>
          <w:sz w:val="20"/>
        </w:rPr>
        <w:t>18.</w:t>
      </w:r>
      <w:r w:rsidRPr="0046030A">
        <w:rPr>
          <w:sz w:val="20"/>
        </w:rPr>
        <w:tab/>
        <w:t xml:space="preserve">King, C.E. and G.M. King, </w:t>
      </w:r>
      <w:r w:rsidRPr="0046030A">
        <w:rPr>
          <w:i/>
          <w:sz w:val="20"/>
        </w:rPr>
        <w:t>Description of Thermogemmatispora carboxidivorans sp. nov., a carbon-monoxide-oxidizing member of the class Ktedonobacteria isolated from a geothermally heated biofilm, and analysis of carbon monoxide oxidation by members of the class Ktedonobacteria.</w:t>
      </w:r>
      <w:r w:rsidRPr="0046030A">
        <w:rPr>
          <w:sz w:val="20"/>
        </w:rPr>
        <w:t xml:space="preserve"> International Journal of Systematic and Evolutionary Microbiology, 2014. </w:t>
      </w:r>
      <w:r w:rsidRPr="0046030A">
        <w:rPr>
          <w:b/>
          <w:sz w:val="20"/>
        </w:rPr>
        <w:t>64</w:t>
      </w:r>
      <w:r w:rsidRPr="0046030A">
        <w:rPr>
          <w:sz w:val="20"/>
        </w:rPr>
        <w:t>(Pt 4): 1244-1251.</w:t>
      </w:r>
    </w:p>
    <w:p w:rsidR="0046030A" w:rsidRPr="0046030A" w:rsidRDefault="0046030A" w:rsidP="0046030A">
      <w:pPr>
        <w:pStyle w:val="EndNoteBibliography"/>
        <w:ind w:left="720" w:hanging="720"/>
        <w:rPr>
          <w:sz w:val="20"/>
        </w:rPr>
      </w:pPr>
      <w:r w:rsidRPr="0046030A">
        <w:rPr>
          <w:sz w:val="20"/>
        </w:rPr>
        <w:t>19.</w:t>
      </w:r>
      <w:r w:rsidRPr="0046030A">
        <w:rPr>
          <w:sz w:val="20"/>
        </w:rPr>
        <w:tab/>
        <w:t xml:space="preserve">Willems, A. and M. Gill, </w:t>
      </w:r>
      <w:r w:rsidRPr="0046030A">
        <w:rPr>
          <w:i/>
          <w:sz w:val="20"/>
        </w:rPr>
        <w:t>The Family Comamonadaceae</w:t>
      </w:r>
      <w:r w:rsidRPr="0046030A">
        <w:rPr>
          <w:sz w:val="20"/>
        </w:rPr>
        <w:t xml:space="preserve">, in </w:t>
      </w:r>
      <w:r w:rsidRPr="0046030A">
        <w:rPr>
          <w:i/>
          <w:sz w:val="20"/>
        </w:rPr>
        <w:t>Bergey's Manual of Systematic Bacteriology</w:t>
      </w:r>
      <w:r w:rsidRPr="0046030A">
        <w:rPr>
          <w:sz w:val="20"/>
        </w:rPr>
        <w:t>, D.J. Brenner, N.R. Krieg, and J.T. Staley, Editors. 2005, Springer: New York. 686-762.</w:t>
      </w:r>
    </w:p>
    <w:p w:rsidR="0046030A" w:rsidRPr="0046030A" w:rsidRDefault="0046030A" w:rsidP="0046030A">
      <w:pPr>
        <w:pStyle w:val="EndNoteBibliography"/>
        <w:ind w:left="720" w:hanging="720"/>
        <w:rPr>
          <w:sz w:val="20"/>
        </w:rPr>
      </w:pPr>
      <w:r w:rsidRPr="0046030A">
        <w:rPr>
          <w:sz w:val="20"/>
        </w:rPr>
        <w:t>20.</w:t>
      </w:r>
      <w:r w:rsidRPr="0046030A">
        <w:rPr>
          <w:sz w:val="20"/>
        </w:rPr>
        <w:tab/>
        <w:t xml:space="preserve">Heylen, K., L. Lebbe, and P. De Vos, </w:t>
      </w:r>
      <w:r w:rsidRPr="0046030A">
        <w:rPr>
          <w:i/>
          <w:sz w:val="20"/>
        </w:rPr>
        <w:t>Acidovorax caeni sp. nov., a denitrifying species with genetically diverse isolates from activated sludge.</w:t>
      </w:r>
      <w:r w:rsidRPr="0046030A">
        <w:rPr>
          <w:sz w:val="20"/>
        </w:rPr>
        <w:t xml:space="preserve"> International Journal of Systematic and Evolutionary Microbiology, 2008. </w:t>
      </w:r>
      <w:r w:rsidRPr="0046030A">
        <w:rPr>
          <w:b/>
          <w:sz w:val="20"/>
        </w:rPr>
        <w:t>58</w:t>
      </w:r>
      <w:r w:rsidRPr="0046030A">
        <w:rPr>
          <w:sz w:val="20"/>
        </w:rPr>
        <w:t>(1): 73-77.</w:t>
      </w:r>
    </w:p>
    <w:p w:rsidR="0046030A" w:rsidRPr="0046030A" w:rsidRDefault="0046030A" w:rsidP="0046030A">
      <w:pPr>
        <w:pStyle w:val="EndNoteBibliography"/>
        <w:ind w:left="720" w:hanging="720"/>
        <w:rPr>
          <w:sz w:val="20"/>
        </w:rPr>
      </w:pPr>
      <w:r w:rsidRPr="0046030A">
        <w:rPr>
          <w:sz w:val="20"/>
        </w:rPr>
        <w:t>21.</w:t>
      </w:r>
      <w:r w:rsidRPr="0046030A">
        <w:rPr>
          <w:sz w:val="20"/>
        </w:rPr>
        <w:tab/>
        <w:t xml:space="preserve">Li, D., et al., </w:t>
      </w:r>
      <w:r w:rsidRPr="0046030A">
        <w:rPr>
          <w:i/>
          <w:sz w:val="20"/>
        </w:rPr>
        <w:t>Acidovorax radicis sp. nov., a wheat-root-colonizing bacterium.</w:t>
      </w:r>
      <w:r w:rsidRPr="0046030A">
        <w:rPr>
          <w:sz w:val="20"/>
        </w:rPr>
        <w:t xml:space="preserve"> International Journal of Systematic and Evolutionary Microbiology, 2011. </w:t>
      </w:r>
      <w:r w:rsidRPr="0046030A">
        <w:rPr>
          <w:b/>
          <w:sz w:val="20"/>
        </w:rPr>
        <w:t>61</w:t>
      </w:r>
      <w:r w:rsidRPr="0046030A">
        <w:rPr>
          <w:sz w:val="20"/>
        </w:rPr>
        <w:t>(11): 2589-2594.</w:t>
      </w:r>
    </w:p>
    <w:p w:rsidR="0046030A" w:rsidRPr="0046030A" w:rsidRDefault="0046030A" w:rsidP="0046030A">
      <w:pPr>
        <w:pStyle w:val="EndNoteBibliography"/>
        <w:ind w:left="720" w:hanging="720"/>
        <w:rPr>
          <w:sz w:val="20"/>
        </w:rPr>
      </w:pPr>
      <w:r w:rsidRPr="0046030A">
        <w:rPr>
          <w:sz w:val="20"/>
        </w:rPr>
        <w:t>22.</w:t>
      </w:r>
      <w:r w:rsidRPr="0046030A">
        <w:rPr>
          <w:sz w:val="20"/>
        </w:rPr>
        <w:tab/>
        <w:t xml:space="preserve">Yabe, S., et al., </w:t>
      </w:r>
      <w:r w:rsidRPr="0046030A">
        <w:rPr>
          <w:i/>
          <w:sz w:val="20"/>
        </w:rPr>
        <w:t>Thermosporothrix hazakensis gen. nov., sp. nov., isolated from compost, description of Thermosporotrichaceae fam. nov. within the class Ktedonobacteria Cavaletti et al. 2007 and emended description of the class Ktedonobacteria.</w:t>
      </w:r>
      <w:r w:rsidRPr="0046030A">
        <w:rPr>
          <w:sz w:val="20"/>
        </w:rPr>
        <w:t xml:space="preserve"> International Journal of Systematic and Evolutionary Microbiology, 2010. </w:t>
      </w:r>
      <w:r w:rsidRPr="0046030A">
        <w:rPr>
          <w:b/>
          <w:sz w:val="20"/>
        </w:rPr>
        <w:t>60</w:t>
      </w:r>
      <w:r w:rsidRPr="0046030A">
        <w:rPr>
          <w:sz w:val="20"/>
        </w:rPr>
        <w:t>(8): 1794-1801.</w:t>
      </w:r>
    </w:p>
    <w:p w:rsidR="0046030A" w:rsidRPr="0046030A" w:rsidRDefault="0046030A" w:rsidP="0046030A">
      <w:pPr>
        <w:pStyle w:val="EndNoteBibliography"/>
        <w:ind w:left="720" w:hanging="720"/>
        <w:rPr>
          <w:sz w:val="20"/>
        </w:rPr>
      </w:pPr>
      <w:r w:rsidRPr="0046030A">
        <w:rPr>
          <w:sz w:val="20"/>
        </w:rPr>
        <w:t>23.</w:t>
      </w:r>
      <w:r w:rsidRPr="0046030A">
        <w:rPr>
          <w:sz w:val="20"/>
        </w:rPr>
        <w:tab/>
        <w:t xml:space="preserve">Yabe, S., Y. Sakai, and A. Yokota, </w:t>
      </w:r>
      <w:r w:rsidRPr="0046030A">
        <w:rPr>
          <w:i/>
          <w:sz w:val="20"/>
        </w:rPr>
        <w:t>Thermosporothrix narukonensis sp. nov., belonging to the class Ktedonobacteria, isolated from fallen leaves on geothermal soil, and emended description of the genus Thermosporothrix.</w:t>
      </w:r>
      <w:r w:rsidRPr="0046030A">
        <w:rPr>
          <w:sz w:val="20"/>
        </w:rPr>
        <w:t xml:space="preserve"> International Journal of Systematic and Evolutionary Microbiology, 2016. </w:t>
      </w:r>
      <w:r w:rsidRPr="0046030A">
        <w:rPr>
          <w:b/>
          <w:sz w:val="20"/>
        </w:rPr>
        <w:t>66</w:t>
      </w:r>
      <w:r w:rsidRPr="0046030A">
        <w:rPr>
          <w:sz w:val="20"/>
        </w:rPr>
        <w:t>(6): 2152-2157.</w:t>
      </w:r>
    </w:p>
    <w:p w:rsidR="0046030A" w:rsidRPr="0046030A" w:rsidRDefault="0046030A" w:rsidP="0046030A">
      <w:pPr>
        <w:pStyle w:val="EndNoteBibliography"/>
        <w:ind w:left="720" w:hanging="720"/>
        <w:rPr>
          <w:sz w:val="20"/>
        </w:rPr>
      </w:pPr>
      <w:r w:rsidRPr="0046030A">
        <w:rPr>
          <w:sz w:val="20"/>
        </w:rPr>
        <w:t>24.</w:t>
      </w:r>
      <w:r w:rsidRPr="0046030A">
        <w:rPr>
          <w:sz w:val="20"/>
        </w:rPr>
        <w:tab/>
        <w:t xml:space="preserve">De La Torre, J.R., et al., </w:t>
      </w:r>
      <w:r w:rsidRPr="0046030A">
        <w:rPr>
          <w:i/>
          <w:sz w:val="20"/>
        </w:rPr>
        <w:t>Cultivation of a thermophilic ammonia oxidizing archaeon synthesizing crenarchaeol.</w:t>
      </w:r>
      <w:r w:rsidRPr="0046030A">
        <w:rPr>
          <w:sz w:val="20"/>
        </w:rPr>
        <w:t xml:space="preserve"> Environmental Microbiology, 2008. </w:t>
      </w:r>
      <w:r w:rsidRPr="0046030A">
        <w:rPr>
          <w:b/>
          <w:sz w:val="20"/>
        </w:rPr>
        <w:t>10</w:t>
      </w:r>
      <w:r w:rsidRPr="0046030A">
        <w:rPr>
          <w:sz w:val="20"/>
        </w:rPr>
        <w:t>(3): 810-818.</w:t>
      </w:r>
    </w:p>
    <w:p w:rsidR="0046030A" w:rsidRPr="0046030A" w:rsidRDefault="0046030A" w:rsidP="0046030A">
      <w:pPr>
        <w:pStyle w:val="EndNoteBibliography"/>
        <w:ind w:left="720" w:hanging="720"/>
        <w:rPr>
          <w:sz w:val="20"/>
        </w:rPr>
      </w:pPr>
      <w:r w:rsidRPr="0046030A">
        <w:rPr>
          <w:sz w:val="20"/>
        </w:rPr>
        <w:t>25.</w:t>
      </w:r>
      <w:r w:rsidRPr="0046030A">
        <w:rPr>
          <w:sz w:val="20"/>
        </w:rPr>
        <w:tab/>
        <w:t xml:space="preserve">Bhandari, V. and R.S. Gupta, </w:t>
      </w:r>
      <w:r w:rsidRPr="0046030A">
        <w:rPr>
          <w:i/>
          <w:sz w:val="20"/>
        </w:rPr>
        <w:t>The Phylum Thermotogae</w:t>
      </w:r>
      <w:r w:rsidRPr="0046030A">
        <w:rPr>
          <w:sz w:val="20"/>
        </w:rPr>
        <w:t xml:space="preserve">, in </w:t>
      </w:r>
      <w:r w:rsidRPr="0046030A">
        <w:rPr>
          <w:i/>
          <w:sz w:val="20"/>
        </w:rPr>
        <w:t>The Prokaryotes - Other Major Lineages of Bacteria and the Archaea</w:t>
      </w:r>
      <w:r w:rsidRPr="0046030A">
        <w:rPr>
          <w:sz w:val="20"/>
        </w:rPr>
        <w:t>, E. Rosenberg, et al., Editors. 2014, Springer-Verlag: Berlin.</w:t>
      </w:r>
    </w:p>
    <w:p w:rsidR="0046030A" w:rsidRPr="0046030A" w:rsidRDefault="0046030A" w:rsidP="0046030A">
      <w:pPr>
        <w:pStyle w:val="EndNoteBibliography"/>
        <w:ind w:left="720" w:hanging="720"/>
        <w:rPr>
          <w:sz w:val="20"/>
        </w:rPr>
      </w:pPr>
      <w:r w:rsidRPr="0046030A">
        <w:rPr>
          <w:sz w:val="20"/>
        </w:rPr>
        <w:t>26.</w:t>
      </w:r>
      <w:r w:rsidRPr="0046030A">
        <w:rPr>
          <w:sz w:val="20"/>
        </w:rPr>
        <w:tab/>
        <w:t xml:space="preserve">da Costa, M.S., F.A. Rainey, and L. Albuquerque, </w:t>
      </w:r>
      <w:r w:rsidRPr="0046030A">
        <w:rPr>
          <w:i/>
          <w:sz w:val="20"/>
        </w:rPr>
        <w:t>Alicyclobacillus</w:t>
      </w:r>
      <w:r w:rsidRPr="0046030A">
        <w:rPr>
          <w:sz w:val="20"/>
        </w:rPr>
        <w:t xml:space="preserve">, in </w:t>
      </w:r>
      <w:r w:rsidRPr="0046030A">
        <w:rPr>
          <w:i/>
          <w:sz w:val="20"/>
        </w:rPr>
        <w:t>Bergey's Manual of Systematic Bacteriology</w:t>
      </w:r>
      <w:r w:rsidRPr="0046030A">
        <w:rPr>
          <w:sz w:val="20"/>
        </w:rPr>
        <w:t>, P. De Vos, et al., Editors. 2009, Springer: London. 229-243.</w:t>
      </w:r>
    </w:p>
    <w:p w:rsidR="0046030A" w:rsidRPr="0046030A" w:rsidRDefault="0046030A" w:rsidP="0046030A">
      <w:pPr>
        <w:pStyle w:val="EndNoteBibliography"/>
        <w:ind w:left="720" w:hanging="720"/>
        <w:rPr>
          <w:sz w:val="20"/>
        </w:rPr>
      </w:pPr>
      <w:r w:rsidRPr="0046030A">
        <w:rPr>
          <w:sz w:val="20"/>
        </w:rPr>
        <w:t>27.</w:t>
      </w:r>
      <w:r w:rsidRPr="0046030A">
        <w:rPr>
          <w:sz w:val="20"/>
        </w:rPr>
        <w:tab/>
        <w:t xml:space="preserve">Perevalova, A.A., A.V. Lebedinsky, and E.A. Bonch-Osmolovskaya, </w:t>
      </w:r>
      <w:r w:rsidRPr="0046030A">
        <w:rPr>
          <w:i/>
          <w:sz w:val="20"/>
        </w:rPr>
        <w:t>The Family Fervidococcaceae</w:t>
      </w:r>
      <w:r w:rsidRPr="0046030A">
        <w:rPr>
          <w:sz w:val="20"/>
        </w:rPr>
        <w:t xml:space="preserve">, in </w:t>
      </w:r>
      <w:r w:rsidRPr="0046030A">
        <w:rPr>
          <w:i/>
          <w:sz w:val="20"/>
        </w:rPr>
        <w:t>The Prokaryotes - Other Major Lineages of Bacteria and the Archaea</w:t>
      </w:r>
      <w:r w:rsidRPr="0046030A">
        <w:rPr>
          <w:sz w:val="20"/>
        </w:rPr>
        <w:t>, E. Rosenberg, et al., Editors. 2014, Springer-Verlag: Berlin.</w:t>
      </w:r>
    </w:p>
    <w:p w:rsidR="0046030A" w:rsidRPr="0046030A" w:rsidRDefault="0046030A" w:rsidP="0046030A">
      <w:pPr>
        <w:pStyle w:val="EndNoteBibliography"/>
        <w:ind w:left="720" w:hanging="720"/>
        <w:rPr>
          <w:sz w:val="20"/>
        </w:rPr>
      </w:pPr>
      <w:r w:rsidRPr="0046030A">
        <w:rPr>
          <w:sz w:val="20"/>
        </w:rPr>
        <w:t>28.</w:t>
      </w:r>
      <w:r w:rsidRPr="0046030A">
        <w:rPr>
          <w:sz w:val="20"/>
        </w:rPr>
        <w:tab/>
        <w:t xml:space="preserve">Foesel, B.U., M. Rohde, and J. Overmann, </w:t>
      </w:r>
      <w:r w:rsidRPr="0046030A">
        <w:rPr>
          <w:i/>
          <w:sz w:val="20"/>
        </w:rPr>
        <w:t>Blastocatella fastidiosa gen. nov., sp. nov., isolated from semiarid savanna soil – The first described species of Acidobacteria subdivision 4.</w:t>
      </w:r>
      <w:r w:rsidRPr="0046030A">
        <w:rPr>
          <w:sz w:val="20"/>
        </w:rPr>
        <w:t xml:space="preserve"> Systematic and Applied Microbiology, 2013. </w:t>
      </w:r>
      <w:r w:rsidRPr="0046030A">
        <w:rPr>
          <w:b/>
          <w:sz w:val="20"/>
        </w:rPr>
        <w:t>36</w:t>
      </w:r>
      <w:r w:rsidRPr="0046030A">
        <w:rPr>
          <w:sz w:val="20"/>
        </w:rPr>
        <w:t>(2): 82-89.</w:t>
      </w:r>
    </w:p>
    <w:p w:rsidR="0046030A" w:rsidRPr="0046030A" w:rsidRDefault="0046030A" w:rsidP="0046030A">
      <w:pPr>
        <w:pStyle w:val="EndNoteBibliography"/>
        <w:ind w:left="720" w:hanging="720"/>
        <w:rPr>
          <w:sz w:val="20"/>
        </w:rPr>
      </w:pPr>
      <w:r w:rsidRPr="0046030A">
        <w:rPr>
          <w:sz w:val="20"/>
        </w:rPr>
        <w:t>29.</w:t>
      </w:r>
      <w:r w:rsidRPr="0046030A">
        <w:rPr>
          <w:sz w:val="20"/>
        </w:rPr>
        <w:tab/>
        <w:t xml:space="preserve">Juni, E., </w:t>
      </w:r>
      <w:r w:rsidRPr="0046030A">
        <w:rPr>
          <w:i/>
          <w:sz w:val="20"/>
        </w:rPr>
        <w:t>Acinetobacter</w:t>
      </w:r>
      <w:r w:rsidRPr="0046030A">
        <w:rPr>
          <w:sz w:val="20"/>
        </w:rPr>
        <w:t xml:space="preserve">, in </w:t>
      </w:r>
      <w:r w:rsidRPr="0046030A">
        <w:rPr>
          <w:i/>
          <w:sz w:val="20"/>
        </w:rPr>
        <w:t>Bergey's Manual of Systematic Bacteriology</w:t>
      </w:r>
      <w:r w:rsidRPr="0046030A">
        <w:rPr>
          <w:sz w:val="20"/>
        </w:rPr>
        <w:t>, D.J. Brenner, N.R. Krieg, and J.T. Staley, Editors. 2005, Springer: London. 425-437.</w:t>
      </w:r>
    </w:p>
    <w:p w:rsidR="0046030A" w:rsidRPr="0046030A" w:rsidRDefault="0046030A" w:rsidP="0046030A">
      <w:pPr>
        <w:pStyle w:val="EndNoteBibliography"/>
        <w:ind w:left="720" w:hanging="720"/>
        <w:rPr>
          <w:sz w:val="20"/>
        </w:rPr>
      </w:pPr>
      <w:r w:rsidRPr="0046030A">
        <w:rPr>
          <w:sz w:val="20"/>
        </w:rPr>
        <w:t>30.</w:t>
      </w:r>
      <w:r w:rsidRPr="0046030A">
        <w:rPr>
          <w:sz w:val="20"/>
        </w:rPr>
        <w:tab/>
        <w:t xml:space="preserve">Vaz-Moreira, I., et al., </w:t>
      </w:r>
      <w:r w:rsidRPr="0046030A">
        <w:rPr>
          <w:i/>
          <w:sz w:val="20"/>
        </w:rPr>
        <w:t>Acinetobacter rudis sp. nov., isolated from raw milk and raw wastewater.</w:t>
      </w:r>
      <w:r w:rsidRPr="0046030A">
        <w:rPr>
          <w:sz w:val="20"/>
        </w:rPr>
        <w:t xml:space="preserve"> International Journal of Systematic and Evolutionary Microbiology, 2011. </w:t>
      </w:r>
      <w:r w:rsidRPr="0046030A">
        <w:rPr>
          <w:b/>
          <w:sz w:val="20"/>
        </w:rPr>
        <w:t>61</w:t>
      </w:r>
      <w:r w:rsidRPr="0046030A">
        <w:rPr>
          <w:sz w:val="20"/>
        </w:rPr>
        <w:t>(12): 2837-2843.</w:t>
      </w:r>
    </w:p>
    <w:p w:rsidR="0046030A" w:rsidRPr="0046030A" w:rsidRDefault="0046030A" w:rsidP="0046030A">
      <w:pPr>
        <w:pStyle w:val="EndNoteBibliography"/>
        <w:ind w:left="720" w:hanging="720"/>
        <w:rPr>
          <w:sz w:val="20"/>
        </w:rPr>
      </w:pPr>
      <w:r w:rsidRPr="0046030A">
        <w:rPr>
          <w:sz w:val="20"/>
        </w:rPr>
        <w:t>31.</w:t>
      </w:r>
      <w:r w:rsidRPr="0046030A">
        <w:rPr>
          <w:sz w:val="20"/>
        </w:rPr>
        <w:tab/>
        <w:t xml:space="preserve">Han, Y. and M. Perner, </w:t>
      </w:r>
      <w:r w:rsidRPr="0046030A">
        <w:rPr>
          <w:i/>
          <w:sz w:val="20"/>
        </w:rPr>
        <w:t>The globally widespread genus Sulfurimonas: versatile energy metabolisms and adaptations to redox clines.</w:t>
      </w:r>
      <w:r w:rsidRPr="0046030A">
        <w:rPr>
          <w:sz w:val="20"/>
        </w:rPr>
        <w:t xml:space="preserve"> Frontiers in Microbiology, 2015. </w:t>
      </w:r>
      <w:r w:rsidRPr="0046030A">
        <w:rPr>
          <w:b/>
          <w:sz w:val="20"/>
        </w:rPr>
        <w:t>6</w:t>
      </w:r>
      <w:r w:rsidRPr="0046030A">
        <w:rPr>
          <w:sz w:val="20"/>
        </w:rPr>
        <w:t>: 989.</w:t>
      </w:r>
    </w:p>
    <w:p w:rsidR="0046030A" w:rsidRPr="0046030A" w:rsidRDefault="0046030A" w:rsidP="0046030A">
      <w:pPr>
        <w:pStyle w:val="EndNoteBibliography"/>
        <w:ind w:left="720" w:hanging="720"/>
        <w:rPr>
          <w:sz w:val="20"/>
        </w:rPr>
      </w:pPr>
      <w:r w:rsidRPr="0046030A">
        <w:rPr>
          <w:sz w:val="20"/>
        </w:rPr>
        <w:t>32.</w:t>
      </w:r>
      <w:r w:rsidRPr="0046030A">
        <w:rPr>
          <w:sz w:val="20"/>
        </w:rPr>
        <w:tab/>
        <w:t xml:space="preserve">Inagaki, F., et al., </w:t>
      </w:r>
      <w:r w:rsidRPr="0046030A">
        <w:rPr>
          <w:i/>
          <w:sz w:val="20"/>
        </w:rPr>
        <w:t>Sulfurimonas autotrophica gen. nov., sp. nov., a novel sulfur-oxidizing ε-proteobacterium isolated from hydrothermal sediments in the Mid-Okinawa Trough.</w:t>
      </w:r>
      <w:r w:rsidRPr="0046030A">
        <w:rPr>
          <w:sz w:val="20"/>
        </w:rPr>
        <w:t xml:space="preserve"> International Journal of Systematic and Evolutionary Microbiology, 2003. </w:t>
      </w:r>
      <w:r w:rsidRPr="0046030A">
        <w:rPr>
          <w:b/>
          <w:sz w:val="20"/>
        </w:rPr>
        <w:t>53</w:t>
      </w:r>
      <w:r w:rsidRPr="0046030A">
        <w:rPr>
          <w:sz w:val="20"/>
        </w:rPr>
        <w:t>(6): 1801-1805.</w:t>
      </w:r>
    </w:p>
    <w:p w:rsidR="0046030A" w:rsidRPr="0046030A" w:rsidRDefault="0046030A" w:rsidP="0046030A">
      <w:pPr>
        <w:pStyle w:val="EndNoteBibliography"/>
        <w:ind w:left="720" w:hanging="720"/>
        <w:rPr>
          <w:sz w:val="20"/>
        </w:rPr>
      </w:pPr>
      <w:r w:rsidRPr="0046030A">
        <w:rPr>
          <w:sz w:val="20"/>
        </w:rPr>
        <w:t>33.</w:t>
      </w:r>
      <w:r w:rsidRPr="0046030A">
        <w:rPr>
          <w:sz w:val="20"/>
        </w:rPr>
        <w:tab/>
        <w:t xml:space="preserve">Takai, K., et al., </w:t>
      </w:r>
      <w:r w:rsidRPr="0046030A">
        <w:rPr>
          <w:i/>
          <w:sz w:val="20"/>
        </w:rPr>
        <w:t>Sulfurimonas paralvinellae sp. nov., a novel mesophilic, hydrogen- and sulfur-oxidizing chemolithoautotroph within the Epsilonproteobacteria isolated from a deep-sea hydrothermal vent polychaete nest, reclassification of Thiomicrospira denitrificans as Sulfurimonas denitrificans comb. nov. and emended description of the genus Sulfurimonas.</w:t>
      </w:r>
      <w:r w:rsidRPr="0046030A">
        <w:rPr>
          <w:sz w:val="20"/>
        </w:rPr>
        <w:t xml:space="preserve"> International Journal of Systematic and Evolutionary Microbiology, 2006. </w:t>
      </w:r>
      <w:r w:rsidRPr="0046030A">
        <w:rPr>
          <w:b/>
          <w:sz w:val="20"/>
        </w:rPr>
        <w:t>56</w:t>
      </w:r>
      <w:r w:rsidRPr="0046030A">
        <w:rPr>
          <w:sz w:val="20"/>
        </w:rPr>
        <w:t>(8): 1725-1733.</w:t>
      </w:r>
    </w:p>
    <w:p w:rsidR="0046030A" w:rsidRPr="0046030A" w:rsidRDefault="0046030A" w:rsidP="0046030A">
      <w:pPr>
        <w:pStyle w:val="EndNoteBibliography"/>
        <w:ind w:left="720" w:hanging="720"/>
        <w:rPr>
          <w:sz w:val="20"/>
        </w:rPr>
      </w:pPr>
      <w:r w:rsidRPr="0046030A">
        <w:rPr>
          <w:sz w:val="20"/>
        </w:rPr>
        <w:t>34.</w:t>
      </w:r>
      <w:r w:rsidRPr="0046030A">
        <w:rPr>
          <w:sz w:val="20"/>
        </w:rPr>
        <w:tab/>
        <w:t xml:space="preserve">Logan, N.A. and P. de Vos, </w:t>
      </w:r>
      <w:r w:rsidRPr="0046030A">
        <w:rPr>
          <w:i/>
          <w:sz w:val="20"/>
        </w:rPr>
        <w:t>Bacillus</w:t>
      </w:r>
      <w:r w:rsidRPr="0046030A">
        <w:rPr>
          <w:sz w:val="20"/>
        </w:rPr>
        <w:t xml:space="preserve">, in </w:t>
      </w:r>
      <w:r w:rsidRPr="0046030A">
        <w:rPr>
          <w:i/>
          <w:sz w:val="20"/>
        </w:rPr>
        <w:t>Bergey's Manual of Systematic Bacteriology</w:t>
      </w:r>
      <w:r w:rsidRPr="0046030A">
        <w:rPr>
          <w:sz w:val="20"/>
        </w:rPr>
        <w:t>, P. De Vos, et al., Editors. 2009, Springer: London. 21-127.</w:t>
      </w:r>
    </w:p>
    <w:p w:rsidR="0046030A" w:rsidRPr="0046030A" w:rsidRDefault="0046030A" w:rsidP="0046030A">
      <w:pPr>
        <w:pStyle w:val="EndNoteBibliography"/>
        <w:ind w:left="720" w:hanging="720"/>
        <w:rPr>
          <w:sz w:val="20"/>
        </w:rPr>
      </w:pPr>
      <w:r w:rsidRPr="0046030A">
        <w:rPr>
          <w:sz w:val="20"/>
        </w:rPr>
        <w:t>35.</w:t>
      </w:r>
      <w:r w:rsidRPr="0046030A">
        <w:rPr>
          <w:sz w:val="20"/>
        </w:rPr>
        <w:tab/>
        <w:t xml:space="preserve">Zillig, W. and A.L. Reysenbach, </w:t>
      </w:r>
      <w:r w:rsidRPr="0046030A">
        <w:rPr>
          <w:i/>
          <w:sz w:val="20"/>
        </w:rPr>
        <w:t>Thermofilum</w:t>
      </w:r>
      <w:r w:rsidRPr="0046030A">
        <w:rPr>
          <w:sz w:val="20"/>
        </w:rPr>
        <w:t xml:space="preserve">, in </w:t>
      </w:r>
      <w:r w:rsidRPr="0046030A">
        <w:rPr>
          <w:i/>
          <w:sz w:val="20"/>
        </w:rPr>
        <w:t>Bergey's Manual of Systematic Bacteriology</w:t>
      </w:r>
      <w:r w:rsidRPr="0046030A">
        <w:rPr>
          <w:sz w:val="20"/>
        </w:rPr>
        <w:t>, D.R. Boone and R.W. Castenholz, Editors. 2001, Springer: London. 178-179.</w:t>
      </w:r>
    </w:p>
    <w:p w:rsidR="0046030A" w:rsidRPr="0046030A" w:rsidRDefault="0046030A" w:rsidP="0046030A">
      <w:pPr>
        <w:pStyle w:val="EndNoteBibliography"/>
        <w:ind w:left="720" w:hanging="720"/>
        <w:rPr>
          <w:sz w:val="20"/>
        </w:rPr>
      </w:pPr>
      <w:r w:rsidRPr="0046030A">
        <w:rPr>
          <w:sz w:val="20"/>
        </w:rPr>
        <w:t>36.</w:t>
      </w:r>
      <w:r w:rsidRPr="0046030A">
        <w:rPr>
          <w:sz w:val="20"/>
        </w:rPr>
        <w:tab/>
        <w:t xml:space="preserve">Zeikus, J.G., et al., </w:t>
      </w:r>
      <w:r w:rsidRPr="0046030A">
        <w:rPr>
          <w:i/>
          <w:sz w:val="20"/>
        </w:rPr>
        <w:t>Microbial Ecology of Volcanic Sulphidogenesis: Isolation and Characterization of Thermodesulfobacterium commune gen. nov. and sp. nov.</w:t>
      </w:r>
      <w:r w:rsidRPr="0046030A">
        <w:rPr>
          <w:sz w:val="20"/>
        </w:rPr>
        <w:t xml:space="preserve"> Microbiology, 1983. </w:t>
      </w:r>
      <w:r w:rsidRPr="0046030A">
        <w:rPr>
          <w:b/>
          <w:sz w:val="20"/>
        </w:rPr>
        <w:t>129</w:t>
      </w:r>
      <w:r w:rsidRPr="0046030A">
        <w:rPr>
          <w:sz w:val="20"/>
        </w:rPr>
        <w:t>(4): 1159-1169.</w:t>
      </w:r>
    </w:p>
    <w:p w:rsidR="0046030A" w:rsidRPr="0046030A" w:rsidRDefault="0046030A" w:rsidP="0046030A">
      <w:pPr>
        <w:pStyle w:val="EndNoteBibliography"/>
        <w:ind w:left="720" w:hanging="720"/>
        <w:rPr>
          <w:sz w:val="20"/>
        </w:rPr>
      </w:pPr>
      <w:r w:rsidRPr="0046030A">
        <w:rPr>
          <w:sz w:val="20"/>
        </w:rPr>
        <w:t>37.</w:t>
      </w:r>
      <w:r w:rsidRPr="0046030A">
        <w:rPr>
          <w:sz w:val="20"/>
        </w:rPr>
        <w:tab/>
        <w:t xml:space="preserve">Sonne-Hansen, J. and B.K. Ahring, </w:t>
      </w:r>
      <w:r w:rsidRPr="0046030A">
        <w:rPr>
          <w:i/>
          <w:sz w:val="20"/>
        </w:rPr>
        <w:t>Thermodesulfobacterium hveragerdense sp.nov., and Thermodesulfovibrio islandicus sp.nov., Two Thermophilic Sulfate Reducing Bacteria Isolated from a Icelandic Hot Spring.</w:t>
      </w:r>
      <w:r w:rsidRPr="0046030A">
        <w:rPr>
          <w:sz w:val="20"/>
        </w:rPr>
        <w:t xml:space="preserve"> Systematic and Applied Microbiology, 1999. </w:t>
      </w:r>
      <w:r w:rsidRPr="0046030A">
        <w:rPr>
          <w:b/>
          <w:sz w:val="20"/>
        </w:rPr>
        <w:t>22</w:t>
      </w:r>
      <w:r w:rsidRPr="0046030A">
        <w:rPr>
          <w:sz w:val="20"/>
        </w:rPr>
        <w:t>(4): 559-564.</w:t>
      </w:r>
    </w:p>
    <w:p w:rsidR="0046030A" w:rsidRPr="0046030A" w:rsidRDefault="0046030A" w:rsidP="0046030A">
      <w:pPr>
        <w:pStyle w:val="EndNoteBibliography"/>
        <w:ind w:left="720" w:hanging="720"/>
        <w:rPr>
          <w:sz w:val="20"/>
        </w:rPr>
      </w:pPr>
      <w:r w:rsidRPr="0046030A">
        <w:rPr>
          <w:sz w:val="20"/>
        </w:rPr>
        <w:t>38.</w:t>
      </w:r>
      <w:r w:rsidRPr="0046030A">
        <w:rPr>
          <w:sz w:val="20"/>
        </w:rPr>
        <w:tab/>
        <w:t xml:space="preserve">Jeanthon, C., et al., </w:t>
      </w:r>
      <w:r w:rsidRPr="0046030A">
        <w:rPr>
          <w:i/>
          <w:sz w:val="20"/>
        </w:rPr>
        <w:t>Thermodesulfobacterium hydrogeniphilum sp. nov., a thermophilic, chemolithoautotrophic, sulfate-reducing bacterium isolated from a deep-sea hydrothermal vent at Guaymas Basin, and emendation of the genus Thermodesulfobacterium.</w:t>
      </w:r>
      <w:r w:rsidRPr="0046030A">
        <w:rPr>
          <w:sz w:val="20"/>
        </w:rPr>
        <w:t xml:space="preserve"> International Journal of Systematic and Evolutionary Microbiology, 2002. </w:t>
      </w:r>
      <w:r w:rsidRPr="0046030A">
        <w:rPr>
          <w:b/>
          <w:sz w:val="20"/>
        </w:rPr>
        <w:t>52</w:t>
      </w:r>
      <w:r w:rsidRPr="0046030A">
        <w:rPr>
          <w:sz w:val="20"/>
        </w:rPr>
        <w:t>(3): 765-772.</w:t>
      </w:r>
    </w:p>
    <w:p w:rsidR="0046030A" w:rsidRPr="0046030A" w:rsidRDefault="0046030A" w:rsidP="0046030A">
      <w:pPr>
        <w:pStyle w:val="EndNoteBibliography"/>
        <w:ind w:left="720" w:hanging="720"/>
        <w:rPr>
          <w:sz w:val="20"/>
        </w:rPr>
      </w:pPr>
      <w:r w:rsidRPr="0046030A">
        <w:rPr>
          <w:sz w:val="20"/>
        </w:rPr>
        <w:t>39.</w:t>
      </w:r>
      <w:r w:rsidRPr="0046030A">
        <w:rPr>
          <w:sz w:val="20"/>
        </w:rPr>
        <w:tab/>
        <w:t xml:space="preserve">Iino, T., </w:t>
      </w:r>
      <w:r w:rsidRPr="0046030A">
        <w:rPr>
          <w:i/>
          <w:sz w:val="20"/>
        </w:rPr>
        <w:t>The Family Ignavibacteriaceae</w:t>
      </w:r>
      <w:r w:rsidRPr="0046030A">
        <w:rPr>
          <w:sz w:val="20"/>
        </w:rPr>
        <w:t xml:space="preserve">, in </w:t>
      </w:r>
      <w:r w:rsidRPr="0046030A">
        <w:rPr>
          <w:i/>
          <w:sz w:val="20"/>
        </w:rPr>
        <w:t>The Prokaryotes - Other Major Lineages of Bacteria and the Archaea</w:t>
      </w:r>
      <w:r w:rsidRPr="0046030A">
        <w:rPr>
          <w:sz w:val="20"/>
        </w:rPr>
        <w:t>, E. Rosenberg, et al., Editors. 2014, Springer-Verlag: Berlin.</w:t>
      </w:r>
    </w:p>
    <w:p w:rsidR="0046030A" w:rsidRPr="0046030A" w:rsidRDefault="0046030A" w:rsidP="0046030A">
      <w:pPr>
        <w:pStyle w:val="EndNoteBibliography"/>
        <w:ind w:left="720" w:hanging="720"/>
        <w:rPr>
          <w:sz w:val="20"/>
        </w:rPr>
      </w:pPr>
      <w:r w:rsidRPr="0046030A">
        <w:rPr>
          <w:sz w:val="20"/>
        </w:rPr>
        <w:t>40.</w:t>
      </w:r>
      <w:r w:rsidRPr="0046030A">
        <w:rPr>
          <w:sz w:val="20"/>
        </w:rPr>
        <w:tab/>
        <w:t xml:space="preserve">Sekiguchi, Y., et al., </w:t>
      </w:r>
      <w:r w:rsidRPr="0046030A">
        <w:rPr>
          <w:i/>
          <w:sz w:val="20"/>
        </w:rPr>
        <w:t>Anaerolinea thermophila gen. nov., sp. nov. and Caldilinea aerophila gen. nov., sp. nov., novel filamentous thermophiles that represent a previously uncultured lineage of the domain bacteria at the subphylum level.</w:t>
      </w:r>
      <w:r w:rsidRPr="0046030A">
        <w:rPr>
          <w:sz w:val="20"/>
        </w:rPr>
        <w:t xml:space="preserve"> International Journal of Systematic and Evolutionary Microbiology, 2003. </w:t>
      </w:r>
      <w:r w:rsidRPr="0046030A">
        <w:rPr>
          <w:b/>
          <w:sz w:val="20"/>
        </w:rPr>
        <w:t>53</w:t>
      </w:r>
      <w:r w:rsidRPr="0046030A">
        <w:rPr>
          <w:sz w:val="20"/>
        </w:rPr>
        <w:t>(6): 1843-1851.</w:t>
      </w:r>
    </w:p>
    <w:p w:rsidR="0046030A" w:rsidRPr="0046030A" w:rsidRDefault="0046030A" w:rsidP="0046030A">
      <w:pPr>
        <w:pStyle w:val="EndNoteBibliography"/>
        <w:ind w:left="720" w:hanging="720"/>
        <w:rPr>
          <w:sz w:val="20"/>
        </w:rPr>
      </w:pPr>
      <w:r w:rsidRPr="0046030A">
        <w:rPr>
          <w:sz w:val="20"/>
        </w:rPr>
        <w:t>41.</w:t>
      </w:r>
      <w:r w:rsidRPr="0046030A">
        <w:rPr>
          <w:sz w:val="20"/>
        </w:rPr>
        <w:tab/>
        <w:t xml:space="preserve">Grégoire, P., et al., </w:t>
      </w:r>
      <w:r w:rsidRPr="0046030A">
        <w:rPr>
          <w:i/>
          <w:sz w:val="20"/>
        </w:rPr>
        <w:t>Caldilinea tarbellica sp. nov., a filamentous, thermophilic, anaerobic bacterium isolated from a deep hot aquifer in the Aquitaine Basin.</w:t>
      </w:r>
      <w:r w:rsidRPr="0046030A">
        <w:rPr>
          <w:sz w:val="20"/>
        </w:rPr>
        <w:t xml:space="preserve"> International Journal of Systematic and Evolutionary Microbiology, 2011. </w:t>
      </w:r>
      <w:r w:rsidRPr="0046030A">
        <w:rPr>
          <w:b/>
          <w:sz w:val="20"/>
        </w:rPr>
        <w:t>61</w:t>
      </w:r>
      <w:r w:rsidRPr="0046030A">
        <w:rPr>
          <w:sz w:val="20"/>
        </w:rPr>
        <w:t>(6): 1436-1441.</w:t>
      </w:r>
    </w:p>
    <w:p w:rsidR="0046030A" w:rsidRPr="0046030A" w:rsidRDefault="0046030A" w:rsidP="0046030A">
      <w:pPr>
        <w:pStyle w:val="EndNoteBibliography"/>
        <w:ind w:left="720" w:hanging="720"/>
        <w:rPr>
          <w:sz w:val="20"/>
        </w:rPr>
      </w:pPr>
      <w:r w:rsidRPr="0046030A">
        <w:rPr>
          <w:sz w:val="20"/>
        </w:rPr>
        <w:t>42.</w:t>
      </w:r>
      <w:r w:rsidRPr="0046030A">
        <w:rPr>
          <w:sz w:val="20"/>
        </w:rPr>
        <w:tab/>
        <w:t xml:space="preserve">Perry, J.J., </w:t>
      </w:r>
      <w:r w:rsidRPr="0046030A">
        <w:rPr>
          <w:i/>
          <w:sz w:val="20"/>
        </w:rPr>
        <w:t>Thermoleophilum</w:t>
      </w:r>
      <w:r w:rsidRPr="0046030A">
        <w:rPr>
          <w:sz w:val="20"/>
        </w:rPr>
        <w:t xml:space="preserve">, in </w:t>
      </w:r>
      <w:r w:rsidRPr="0046030A">
        <w:rPr>
          <w:i/>
          <w:sz w:val="20"/>
        </w:rPr>
        <w:t>Bergey's Manual of Systematic Bacteriology</w:t>
      </w:r>
      <w:r w:rsidRPr="0046030A">
        <w:rPr>
          <w:sz w:val="20"/>
        </w:rPr>
        <w:t>, M. Goodfellow, et al., Editors. 2012, Springer: London. 2011-2014.</w:t>
      </w:r>
    </w:p>
    <w:p w:rsidR="0046030A" w:rsidRPr="0046030A" w:rsidRDefault="0046030A" w:rsidP="0046030A">
      <w:pPr>
        <w:pStyle w:val="EndNoteBibliography"/>
        <w:ind w:left="720" w:hanging="720"/>
        <w:rPr>
          <w:sz w:val="20"/>
        </w:rPr>
      </w:pPr>
      <w:r w:rsidRPr="0046030A">
        <w:rPr>
          <w:sz w:val="20"/>
        </w:rPr>
        <w:t>43.</w:t>
      </w:r>
      <w:r w:rsidRPr="0046030A">
        <w:rPr>
          <w:sz w:val="20"/>
        </w:rPr>
        <w:tab/>
        <w:t xml:space="preserve">Reysenbach, A.L., et al., </w:t>
      </w:r>
      <w:r w:rsidRPr="0046030A">
        <w:rPr>
          <w:i/>
          <w:sz w:val="20"/>
        </w:rPr>
        <w:t>Mesoaciditoga lauensis gen. nov., sp. nov., a moderately thermoacidophilic member of the order Thermotogales from a deep-sea hydrothermal vent.</w:t>
      </w:r>
      <w:r w:rsidRPr="0046030A">
        <w:rPr>
          <w:sz w:val="20"/>
        </w:rPr>
        <w:t xml:space="preserve"> International Journal of Systematic and Evolutionary Microbiology, 2013. </w:t>
      </w:r>
      <w:r w:rsidRPr="0046030A">
        <w:rPr>
          <w:b/>
          <w:sz w:val="20"/>
        </w:rPr>
        <w:t>63</w:t>
      </w:r>
      <w:r w:rsidRPr="0046030A">
        <w:rPr>
          <w:sz w:val="20"/>
        </w:rPr>
        <w:t>(PART 12): 4724-4729.</w:t>
      </w:r>
    </w:p>
    <w:p w:rsidR="0046030A" w:rsidRPr="0046030A" w:rsidRDefault="0046030A" w:rsidP="0046030A">
      <w:pPr>
        <w:pStyle w:val="EndNoteBibliography"/>
        <w:ind w:left="720" w:hanging="720"/>
        <w:rPr>
          <w:sz w:val="20"/>
        </w:rPr>
      </w:pPr>
      <w:r w:rsidRPr="0046030A">
        <w:rPr>
          <w:sz w:val="20"/>
        </w:rPr>
        <w:t>44.</w:t>
      </w:r>
      <w:r w:rsidRPr="0046030A">
        <w:rPr>
          <w:sz w:val="20"/>
        </w:rPr>
        <w:tab/>
        <w:t xml:space="preserve">Patel, B.K.C., </w:t>
      </w:r>
      <w:r w:rsidRPr="0046030A">
        <w:rPr>
          <w:i/>
          <w:sz w:val="20"/>
        </w:rPr>
        <w:t>Dictyoglomia</w:t>
      </w:r>
      <w:r w:rsidRPr="0046030A">
        <w:rPr>
          <w:sz w:val="20"/>
        </w:rPr>
        <w:t xml:space="preserve">, in </w:t>
      </w:r>
      <w:r w:rsidRPr="0046030A">
        <w:rPr>
          <w:i/>
          <w:sz w:val="20"/>
        </w:rPr>
        <w:t>Bergey's Manual of Systematic Bacteriology</w:t>
      </w:r>
      <w:r w:rsidRPr="0046030A">
        <w:rPr>
          <w:sz w:val="20"/>
        </w:rPr>
        <w:t>, N.R. Kreig, et al., Editors. 2011, Springer: London. 776-780.</w:t>
      </w:r>
    </w:p>
    <w:p w:rsidR="0046030A" w:rsidRPr="0046030A" w:rsidRDefault="0046030A" w:rsidP="0046030A">
      <w:pPr>
        <w:pStyle w:val="EndNoteBibliography"/>
        <w:ind w:left="720" w:hanging="720"/>
        <w:rPr>
          <w:sz w:val="20"/>
        </w:rPr>
      </w:pPr>
      <w:r w:rsidRPr="0046030A">
        <w:rPr>
          <w:sz w:val="20"/>
        </w:rPr>
        <w:t>45.</w:t>
      </w:r>
      <w:r w:rsidRPr="0046030A">
        <w:rPr>
          <w:sz w:val="20"/>
        </w:rPr>
        <w:tab/>
        <w:t xml:space="preserve">Denner, E.B.M., P. Kampfer, and H.-J. Busse, </w:t>
      </w:r>
      <w:r w:rsidRPr="0046030A">
        <w:rPr>
          <w:i/>
          <w:sz w:val="20"/>
        </w:rPr>
        <w:t>Thermomonas</w:t>
      </w:r>
      <w:r w:rsidRPr="0046030A">
        <w:rPr>
          <w:sz w:val="20"/>
        </w:rPr>
        <w:t xml:space="preserve">, in </w:t>
      </w:r>
      <w:r w:rsidRPr="0046030A">
        <w:rPr>
          <w:i/>
          <w:sz w:val="20"/>
        </w:rPr>
        <w:t>Bergey's Manual of Systematic Bacteriology</w:t>
      </w:r>
      <w:r w:rsidRPr="0046030A">
        <w:rPr>
          <w:sz w:val="20"/>
        </w:rPr>
        <w:t>, D.J. Brenner, N.R. Krieg, and J.T. Staley, Editors. 2005, Springer: London. 116-119.</w:t>
      </w:r>
    </w:p>
    <w:p w:rsidR="0046030A" w:rsidRPr="0046030A" w:rsidRDefault="0046030A" w:rsidP="0046030A">
      <w:pPr>
        <w:pStyle w:val="EndNoteBibliography"/>
        <w:ind w:left="720" w:hanging="720"/>
        <w:rPr>
          <w:sz w:val="20"/>
        </w:rPr>
      </w:pPr>
      <w:r w:rsidRPr="0046030A">
        <w:rPr>
          <w:sz w:val="20"/>
        </w:rPr>
        <w:t>46.</w:t>
      </w:r>
      <w:r w:rsidRPr="0046030A">
        <w:rPr>
          <w:sz w:val="20"/>
        </w:rPr>
        <w:tab/>
        <w:t xml:space="preserve">Alves, M.P., et al., </w:t>
      </w:r>
      <w:r w:rsidRPr="0046030A">
        <w:rPr>
          <w:i/>
          <w:sz w:val="20"/>
        </w:rPr>
        <w:t>Thermomonas hydrothermalis sp. nov., A New Slightly Thermophilic γ-Proteobacterium Isolated from a Hot Spring in Central Portugal.</w:t>
      </w:r>
      <w:r w:rsidRPr="0046030A">
        <w:rPr>
          <w:sz w:val="20"/>
        </w:rPr>
        <w:t xml:space="preserve"> Systematic and Applied Microbiology, 2003. </w:t>
      </w:r>
      <w:r w:rsidRPr="0046030A">
        <w:rPr>
          <w:b/>
          <w:sz w:val="20"/>
        </w:rPr>
        <w:t>26</w:t>
      </w:r>
      <w:r w:rsidRPr="0046030A">
        <w:rPr>
          <w:sz w:val="20"/>
        </w:rPr>
        <w:t>(1): 70-75.</w:t>
      </w:r>
    </w:p>
    <w:p w:rsidR="0046030A" w:rsidRPr="0046030A" w:rsidRDefault="0046030A" w:rsidP="0046030A">
      <w:pPr>
        <w:pStyle w:val="EndNoteBibliography"/>
        <w:ind w:left="720" w:hanging="720"/>
        <w:rPr>
          <w:sz w:val="20"/>
        </w:rPr>
      </w:pPr>
      <w:r w:rsidRPr="0046030A">
        <w:rPr>
          <w:sz w:val="20"/>
        </w:rPr>
        <w:t>47.</w:t>
      </w:r>
      <w:r w:rsidRPr="0046030A">
        <w:rPr>
          <w:sz w:val="20"/>
        </w:rPr>
        <w:tab/>
        <w:t xml:space="preserve">Wang, L., et al., </w:t>
      </w:r>
      <w:r w:rsidRPr="0046030A">
        <w:rPr>
          <w:i/>
          <w:sz w:val="20"/>
        </w:rPr>
        <w:t>Thermomonas carbonis sp. nov., isolated from the soil of a coal mine.</w:t>
      </w:r>
      <w:r w:rsidRPr="0046030A">
        <w:rPr>
          <w:sz w:val="20"/>
        </w:rPr>
        <w:t xml:space="preserve"> International Journal of Systematic and Evolutionary Microbiology, 2014. </w:t>
      </w:r>
      <w:r w:rsidRPr="0046030A">
        <w:rPr>
          <w:b/>
          <w:sz w:val="20"/>
        </w:rPr>
        <w:t>64</w:t>
      </w:r>
      <w:r w:rsidRPr="0046030A">
        <w:rPr>
          <w:sz w:val="20"/>
        </w:rPr>
        <w:t>(11): 3631-3635.</w:t>
      </w:r>
    </w:p>
    <w:p w:rsidR="0046030A" w:rsidRPr="0046030A" w:rsidRDefault="0046030A" w:rsidP="0046030A">
      <w:pPr>
        <w:pStyle w:val="EndNoteBibliography"/>
        <w:ind w:left="720" w:hanging="720"/>
        <w:rPr>
          <w:sz w:val="20"/>
        </w:rPr>
      </w:pPr>
      <w:r w:rsidRPr="0046030A">
        <w:rPr>
          <w:sz w:val="20"/>
        </w:rPr>
        <w:t>48.</w:t>
      </w:r>
      <w:r w:rsidRPr="0046030A">
        <w:rPr>
          <w:sz w:val="20"/>
        </w:rPr>
        <w:tab/>
        <w:t xml:space="preserve">Rainey, F., </w:t>
      </w:r>
      <w:r w:rsidRPr="0046030A">
        <w:rPr>
          <w:i/>
          <w:sz w:val="20"/>
        </w:rPr>
        <w:t>Oxalophagus</w:t>
      </w:r>
      <w:r w:rsidRPr="0046030A">
        <w:rPr>
          <w:sz w:val="20"/>
        </w:rPr>
        <w:t xml:space="preserve">, in </w:t>
      </w:r>
      <w:r w:rsidRPr="0046030A">
        <w:rPr>
          <w:i/>
          <w:sz w:val="20"/>
        </w:rPr>
        <w:t>Bergey's Manual of Systematic Bacteriology</w:t>
      </w:r>
      <w:r w:rsidRPr="0046030A">
        <w:rPr>
          <w:sz w:val="20"/>
        </w:rPr>
        <w:t>, P. De Vos, et al., Editors. 2009, Springer: London. 320.</w:t>
      </w:r>
    </w:p>
    <w:p w:rsidR="0046030A" w:rsidRPr="0046030A" w:rsidRDefault="0046030A" w:rsidP="0046030A">
      <w:pPr>
        <w:pStyle w:val="EndNoteBibliography"/>
        <w:ind w:left="720" w:hanging="720"/>
        <w:rPr>
          <w:sz w:val="20"/>
        </w:rPr>
      </w:pPr>
      <w:r w:rsidRPr="0046030A">
        <w:rPr>
          <w:sz w:val="20"/>
        </w:rPr>
        <w:t>49.</w:t>
      </w:r>
      <w:r w:rsidRPr="0046030A">
        <w:rPr>
          <w:sz w:val="20"/>
        </w:rPr>
        <w:tab/>
        <w:t xml:space="preserve">Hanson, L.E., et al., </w:t>
      </w:r>
      <w:r w:rsidRPr="0046030A">
        <w:rPr>
          <w:i/>
          <w:sz w:val="20"/>
        </w:rPr>
        <w:t>An Unusual Leptospira, Serotype illini (a New Serotype).</w:t>
      </w:r>
      <w:r w:rsidRPr="0046030A">
        <w:rPr>
          <w:sz w:val="20"/>
        </w:rPr>
        <w:t xml:space="preserve"> International Journal of Systematic and Evolutionary Microbiology, 1974. </w:t>
      </w:r>
      <w:r w:rsidRPr="0046030A">
        <w:rPr>
          <w:b/>
          <w:sz w:val="20"/>
        </w:rPr>
        <w:t>24</w:t>
      </w:r>
      <w:r w:rsidRPr="0046030A">
        <w:rPr>
          <w:sz w:val="20"/>
        </w:rPr>
        <w:t>(3): 355-357.</w:t>
      </w:r>
    </w:p>
    <w:p w:rsidR="0046030A" w:rsidRPr="0046030A" w:rsidRDefault="0046030A" w:rsidP="0046030A">
      <w:pPr>
        <w:pStyle w:val="EndNoteBibliography"/>
        <w:ind w:left="720" w:hanging="720"/>
        <w:rPr>
          <w:sz w:val="20"/>
        </w:rPr>
      </w:pPr>
      <w:r w:rsidRPr="0046030A">
        <w:rPr>
          <w:sz w:val="20"/>
        </w:rPr>
        <w:t>50.</w:t>
      </w:r>
      <w:r w:rsidRPr="0046030A">
        <w:rPr>
          <w:sz w:val="20"/>
        </w:rPr>
        <w:tab/>
        <w:t xml:space="preserve">Hovind-Hougen, K., </w:t>
      </w:r>
      <w:r w:rsidRPr="0046030A">
        <w:rPr>
          <w:i/>
          <w:sz w:val="20"/>
        </w:rPr>
        <w:t>Leptospiraceae, a New Family to Include Leptospira Noguchi 1917 and Leptonema gen. nov.</w:t>
      </w:r>
      <w:r w:rsidRPr="0046030A">
        <w:rPr>
          <w:sz w:val="20"/>
        </w:rPr>
        <w:t xml:space="preserve"> International Journal of Systematic and Evolutionary Microbiology, 1979. </w:t>
      </w:r>
      <w:r w:rsidRPr="0046030A">
        <w:rPr>
          <w:b/>
          <w:sz w:val="20"/>
        </w:rPr>
        <w:t>29</w:t>
      </w:r>
      <w:r w:rsidRPr="0046030A">
        <w:rPr>
          <w:sz w:val="20"/>
        </w:rPr>
        <w:t>(3): 245-251.</w:t>
      </w:r>
    </w:p>
    <w:p w:rsidR="0046030A" w:rsidRPr="0046030A" w:rsidRDefault="0046030A" w:rsidP="0046030A">
      <w:pPr>
        <w:pStyle w:val="EndNoteBibliography"/>
        <w:ind w:left="720" w:hanging="720"/>
        <w:rPr>
          <w:sz w:val="20"/>
        </w:rPr>
      </w:pPr>
      <w:r w:rsidRPr="0046030A">
        <w:rPr>
          <w:sz w:val="20"/>
        </w:rPr>
        <w:t>51.</w:t>
      </w:r>
      <w:r w:rsidRPr="0046030A">
        <w:rPr>
          <w:sz w:val="20"/>
        </w:rPr>
        <w:tab/>
        <w:t xml:space="preserve">Sakai, S., et al., </w:t>
      </w:r>
      <w:r w:rsidRPr="0046030A">
        <w:rPr>
          <w:i/>
          <w:sz w:val="20"/>
        </w:rPr>
        <w:t>Methanolinea mesophila sp. nov., a hydrogenotrophic methanogen isolated from rice field soil, and proposal of the archaeal family Methanoregulaceae fam. nov. within the order Methanomicrobiales.</w:t>
      </w:r>
      <w:r w:rsidRPr="0046030A">
        <w:rPr>
          <w:sz w:val="20"/>
        </w:rPr>
        <w:t xml:space="preserve"> International Journal of Systematic and Evolutionary Microbiology, 2012. </w:t>
      </w:r>
      <w:r w:rsidRPr="0046030A">
        <w:rPr>
          <w:b/>
          <w:sz w:val="20"/>
        </w:rPr>
        <w:t>62</w:t>
      </w:r>
      <w:r w:rsidRPr="0046030A">
        <w:rPr>
          <w:sz w:val="20"/>
        </w:rPr>
        <w:t>(6): 1389-1395.</w:t>
      </w:r>
    </w:p>
    <w:p w:rsidR="0046030A" w:rsidRPr="0046030A" w:rsidRDefault="0046030A" w:rsidP="0046030A">
      <w:pPr>
        <w:pStyle w:val="EndNoteBibliography"/>
        <w:ind w:left="720" w:hanging="720"/>
        <w:rPr>
          <w:sz w:val="20"/>
        </w:rPr>
      </w:pPr>
      <w:r w:rsidRPr="0046030A">
        <w:rPr>
          <w:sz w:val="20"/>
        </w:rPr>
        <w:t>52.</w:t>
      </w:r>
      <w:r w:rsidRPr="0046030A">
        <w:rPr>
          <w:sz w:val="20"/>
        </w:rPr>
        <w:tab/>
        <w:t xml:space="preserve">Bryant, D.A., et al., </w:t>
      </w:r>
      <w:r w:rsidRPr="0046030A">
        <w:rPr>
          <w:i/>
          <w:sz w:val="20"/>
        </w:rPr>
        <w:t>Candidatus Chloracidobacterium thermophilum: An Aerobic Phototrophic Acidobacterium.</w:t>
      </w:r>
      <w:r w:rsidRPr="0046030A">
        <w:rPr>
          <w:sz w:val="20"/>
        </w:rPr>
        <w:t xml:space="preserve"> Science, 2007. </w:t>
      </w:r>
      <w:r w:rsidRPr="0046030A">
        <w:rPr>
          <w:b/>
          <w:sz w:val="20"/>
        </w:rPr>
        <w:t>317</w:t>
      </w:r>
      <w:r w:rsidRPr="0046030A">
        <w:rPr>
          <w:sz w:val="20"/>
        </w:rPr>
        <w:t>(5837): 523-526.</w:t>
      </w:r>
    </w:p>
    <w:p w:rsidR="0046030A" w:rsidRPr="0046030A" w:rsidRDefault="0046030A" w:rsidP="0046030A">
      <w:pPr>
        <w:pStyle w:val="EndNoteBibliography"/>
        <w:ind w:left="720" w:hanging="720"/>
        <w:rPr>
          <w:sz w:val="20"/>
        </w:rPr>
      </w:pPr>
      <w:r w:rsidRPr="0046030A">
        <w:rPr>
          <w:sz w:val="20"/>
        </w:rPr>
        <w:lastRenderedPageBreak/>
        <w:t>53.</w:t>
      </w:r>
      <w:r w:rsidRPr="0046030A">
        <w:rPr>
          <w:sz w:val="20"/>
        </w:rPr>
        <w:tab/>
        <w:t xml:space="preserve">Botero, L.M., et al., </w:t>
      </w:r>
      <w:r w:rsidRPr="0046030A">
        <w:rPr>
          <w:i/>
          <w:sz w:val="20"/>
        </w:rPr>
        <w:t>Thermobaculum terrenum gen. nov., sp. nov.: A non-phototrophic gram-positive thermophile representing an environmental clone group related to the Chloroflexi (green non-sulfur bacteria) and Thermomicrobia.</w:t>
      </w:r>
      <w:r w:rsidRPr="0046030A">
        <w:rPr>
          <w:sz w:val="20"/>
        </w:rPr>
        <w:t xml:space="preserve"> Archives of Microbiology, 2004. </w:t>
      </w:r>
      <w:r w:rsidRPr="0046030A">
        <w:rPr>
          <w:b/>
          <w:sz w:val="20"/>
        </w:rPr>
        <w:t>181</w:t>
      </w:r>
      <w:r w:rsidRPr="0046030A">
        <w:rPr>
          <w:sz w:val="20"/>
        </w:rPr>
        <w:t>(4): 269-277.</w:t>
      </w:r>
    </w:p>
    <w:p w:rsidR="0046030A" w:rsidRPr="0046030A" w:rsidRDefault="0046030A" w:rsidP="0046030A">
      <w:pPr>
        <w:pStyle w:val="EndNoteBibliography"/>
        <w:ind w:left="720" w:hanging="720"/>
        <w:rPr>
          <w:sz w:val="20"/>
        </w:rPr>
      </w:pPr>
      <w:r w:rsidRPr="0046030A">
        <w:rPr>
          <w:sz w:val="20"/>
        </w:rPr>
        <w:t>54.</w:t>
      </w:r>
      <w:r w:rsidRPr="0046030A">
        <w:rPr>
          <w:sz w:val="20"/>
        </w:rPr>
        <w:tab/>
        <w:t xml:space="preserve">Daims, H., </w:t>
      </w:r>
      <w:r w:rsidRPr="0046030A">
        <w:rPr>
          <w:i/>
          <w:sz w:val="20"/>
        </w:rPr>
        <w:t>The Family Nitrospiraceae</w:t>
      </w:r>
      <w:r w:rsidRPr="0046030A">
        <w:rPr>
          <w:sz w:val="20"/>
        </w:rPr>
        <w:t xml:space="preserve">, in </w:t>
      </w:r>
      <w:r w:rsidRPr="0046030A">
        <w:rPr>
          <w:i/>
          <w:sz w:val="20"/>
        </w:rPr>
        <w:t>The Prokaryotes - Other Major Lineages of Bacteria and the Archaea</w:t>
      </w:r>
      <w:r w:rsidRPr="0046030A">
        <w:rPr>
          <w:sz w:val="20"/>
        </w:rPr>
        <w:t>, E. Rosenberg, et al., Editors. 2014, Springer-Verlag: Berlin.</w:t>
      </w:r>
    </w:p>
    <w:p w:rsidR="0046030A" w:rsidRPr="0046030A" w:rsidRDefault="0046030A" w:rsidP="0046030A">
      <w:pPr>
        <w:pStyle w:val="EndNoteBibliography"/>
        <w:ind w:left="720" w:hanging="720"/>
        <w:rPr>
          <w:sz w:val="20"/>
        </w:rPr>
      </w:pPr>
      <w:r w:rsidRPr="0046030A">
        <w:rPr>
          <w:sz w:val="20"/>
        </w:rPr>
        <w:t>55.</w:t>
      </w:r>
      <w:r w:rsidRPr="0046030A">
        <w:rPr>
          <w:sz w:val="20"/>
        </w:rPr>
        <w:tab/>
        <w:t xml:space="preserve">Dodsworth, J.A., et al., </w:t>
      </w:r>
      <w:r w:rsidRPr="0046030A">
        <w:rPr>
          <w:i/>
          <w:sz w:val="20"/>
        </w:rPr>
        <w:t>Thermoflexus hugenholtzii gen. nov., sp. nov., a thermophilic, microaerophilic, filamentous bacterium representing a novel class in the Chloroflexi, Thermoflexia classis nov., and description of Thermoflexaceae fam. nov. and Thermoflexales ord. nov.</w:t>
      </w:r>
      <w:r w:rsidRPr="0046030A">
        <w:rPr>
          <w:sz w:val="20"/>
        </w:rPr>
        <w:t xml:space="preserve"> International Journal of Systematic and Evolutionary Microbiology, 2014. </w:t>
      </w:r>
      <w:r w:rsidRPr="0046030A">
        <w:rPr>
          <w:b/>
          <w:sz w:val="20"/>
        </w:rPr>
        <w:t>64</w:t>
      </w:r>
      <w:r w:rsidRPr="0046030A">
        <w:rPr>
          <w:sz w:val="20"/>
        </w:rPr>
        <w:t>(6): 2119-2127.</w:t>
      </w:r>
    </w:p>
    <w:p w:rsidR="0046030A" w:rsidRPr="0046030A" w:rsidRDefault="0046030A" w:rsidP="0046030A">
      <w:pPr>
        <w:pStyle w:val="EndNoteBibliography"/>
        <w:ind w:left="720" w:hanging="720"/>
        <w:rPr>
          <w:sz w:val="20"/>
        </w:rPr>
      </w:pPr>
      <w:r w:rsidRPr="0046030A">
        <w:rPr>
          <w:sz w:val="20"/>
        </w:rPr>
        <w:t>56.</w:t>
      </w:r>
      <w:r w:rsidRPr="0046030A">
        <w:rPr>
          <w:sz w:val="20"/>
        </w:rPr>
        <w:tab/>
        <w:t xml:space="preserve">Huber, H. and K.O. Stetter, </w:t>
      </w:r>
      <w:r w:rsidRPr="0046030A">
        <w:rPr>
          <w:i/>
          <w:sz w:val="20"/>
        </w:rPr>
        <w:t>Ignicoccus</w:t>
      </w:r>
      <w:r w:rsidRPr="0046030A">
        <w:rPr>
          <w:sz w:val="20"/>
        </w:rPr>
        <w:t xml:space="preserve">, in </w:t>
      </w:r>
      <w:r w:rsidRPr="0046030A">
        <w:rPr>
          <w:i/>
          <w:sz w:val="20"/>
        </w:rPr>
        <w:t>Bergey's Manual of Systematic Bacteriology</w:t>
      </w:r>
      <w:r w:rsidRPr="0046030A">
        <w:rPr>
          <w:sz w:val="20"/>
        </w:rPr>
        <w:t>, D.R. Boone and R.W. Castenholz, Editors. 2001, Springer: London. 184-186.</w:t>
      </w:r>
    </w:p>
    <w:p w:rsidR="0046030A" w:rsidRPr="0046030A" w:rsidRDefault="0046030A" w:rsidP="0046030A">
      <w:pPr>
        <w:pStyle w:val="EndNoteBibliography"/>
        <w:ind w:left="720" w:hanging="720"/>
        <w:rPr>
          <w:sz w:val="20"/>
        </w:rPr>
      </w:pPr>
      <w:r w:rsidRPr="0046030A">
        <w:rPr>
          <w:sz w:val="20"/>
        </w:rPr>
        <w:t>57.</w:t>
      </w:r>
      <w:r w:rsidRPr="0046030A">
        <w:rPr>
          <w:sz w:val="20"/>
        </w:rPr>
        <w:tab/>
        <w:t xml:space="preserve">Hirayama, H., et al., </w:t>
      </w:r>
      <w:r w:rsidRPr="0046030A">
        <w:rPr>
          <w:i/>
          <w:sz w:val="20"/>
        </w:rPr>
        <w:t>Thiobacter subterraneus gen. nov., sp. nov., an obligately chemolithoautotrophic, thermophilic, sulfur-oxidizing bacterium from a subsurface hot aquifer.</w:t>
      </w:r>
      <w:r w:rsidRPr="0046030A">
        <w:rPr>
          <w:sz w:val="20"/>
        </w:rPr>
        <w:t xml:space="preserve"> International Journal of Systematic and Evolutionary Microbiology, 2005. </w:t>
      </w:r>
      <w:r w:rsidRPr="0046030A">
        <w:rPr>
          <w:b/>
          <w:sz w:val="20"/>
        </w:rPr>
        <w:t>55</w:t>
      </w:r>
      <w:r w:rsidRPr="0046030A">
        <w:rPr>
          <w:sz w:val="20"/>
        </w:rPr>
        <w:t>(1): 467-472.</w:t>
      </w:r>
    </w:p>
    <w:p w:rsidR="0046030A" w:rsidRPr="0046030A" w:rsidRDefault="0046030A" w:rsidP="0046030A">
      <w:pPr>
        <w:pStyle w:val="EndNoteBibliography"/>
        <w:ind w:left="720" w:hanging="720"/>
        <w:rPr>
          <w:sz w:val="20"/>
        </w:rPr>
      </w:pPr>
      <w:r w:rsidRPr="0046030A">
        <w:rPr>
          <w:sz w:val="20"/>
        </w:rPr>
        <w:t>58.</w:t>
      </w:r>
      <w:r w:rsidRPr="0046030A">
        <w:rPr>
          <w:sz w:val="20"/>
        </w:rPr>
        <w:tab/>
        <w:t xml:space="preserve">Quan, Z.-X., W.-T. Im, and S.-T. Lee, </w:t>
      </w:r>
      <w:r w:rsidRPr="0046030A">
        <w:rPr>
          <w:i/>
          <w:sz w:val="20"/>
        </w:rPr>
        <w:t>Azonexus caeni sp. nov., a denitrifying bacterium isolated from sludge of a wastewater treatment plant.</w:t>
      </w:r>
      <w:r w:rsidRPr="0046030A">
        <w:rPr>
          <w:sz w:val="20"/>
        </w:rPr>
        <w:t xml:space="preserve"> International Journal of Systematic and Evolutionary Microbiology, 2006. </w:t>
      </w:r>
      <w:r w:rsidRPr="0046030A">
        <w:rPr>
          <w:b/>
          <w:sz w:val="20"/>
        </w:rPr>
        <w:t>56</w:t>
      </w:r>
      <w:r w:rsidRPr="0046030A">
        <w:rPr>
          <w:sz w:val="20"/>
        </w:rPr>
        <w:t>(5): 1043-1046.</w:t>
      </w:r>
    </w:p>
    <w:p w:rsidR="0046030A" w:rsidRPr="0046030A" w:rsidRDefault="0046030A" w:rsidP="0046030A">
      <w:pPr>
        <w:pStyle w:val="EndNoteBibliography"/>
        <w:ind w:left="720" w:hanging="720"/>
        <w:rPr>
          <w:sz w:val="20"/>
        </w:rPr>
      </w:pPr>
      <w:r w:rsidRPr="0046030A">
        <w:rPr>
          <w:sz w:val="20"/>
        </w:rPr>
        <w:t>59.</w:t>
      </w:r>
      <w:r w:rsidRPr="0046030A">
        <w:rPr>
          <w:sz w:val="20"/>
        </w:rPr>
        <w:tab/>
        <w:t xml:space="preserve">Chou, J.-H., et al., </w:t>
      </w:r>
      <w:r w:rsidRPr="0046030A">
        <w:rPr>
          <w:i/>
          <w:sz w:val="20"/>
        </w:rPr>
        <w:t>Azonexus hydrophilus sp. nov., a nifH gene-harbouring bacterium isolated from freshwater.</w:t>
      </w:r>
      <w:r w:rsidRPr="0046030A">
        <w:rPr>
          <w:sz w:val="20"/>
        </w:rPr>
        <w:t xml:space="preserve"> International Journal of Systematic and Evolutionary Microbiology, 2008. </w:t>
      </w:r>
      <w:r w:rsidRPr="0046030A">
        <w:rPr>
          <w:b/>
          <w:sz w:val="20"/>
        </w:rPr>
        <w:t>58</w:t>
      </w:r>
      <w:r w:rsidRPr="0046030A">
        <w:rPr>
          <w:sz w:val="20"/>
        </w:rPr>
        <w:t>(4): 946-951.</w:t>
      </w:r>
    </w:p>
    <w:p w:rsidR="0046030A" w:rsidRPr="0046030A" w:rsidRDefault="0046030A" w:rsidP="0046030A">
      <w:pPr>
        <w:pStyle w:val="EndNoteBibliography"/>
        <w:ind w:left="720" w:hanging="720"/>
        <w:rPr>
          <w:sz w:val="20"/>
        </w:rPr>
      </w:pPr>
      <w:r w:rsidRPr="0046030A">
        <w:rPr>
          <w:sz w:val="20"/>
        </w:rPr>
        <w:t>60.</w:t>
      </w:r>
      <w:r w:rsidRPr="0046030A">
        <w:rPr>
          <w:sz w:val="20"/>
        </w:rPr>
        <w:tab/>
        <w:t xml:space="preserve">Hanada, S., </w:t>
      </w:r>
      <w:r w:rsidRPr="0046030A">
        <w:rPr>
          <w:i/>
          <w:sz w:val="20"/>
        </w:rPr>
        <w:t>The Phylum Chloroflexi, the Family Chloroflexaceae, and the Related Phototrophic Families Oscillochloridaceae and Roseiflexaceae</w:t>
      </w:r>
      <w:r w:rsidRPr="0046030A">
        <w:rPr>
          <w:sz w:val="20"/>
        </w:rPr>
        <w:t xml:space="preserve">, in </w:t>
      </w:r>
      <w:r w:rsidRPr="0046030A">
        <w:rPr>
          <w:i/>
          <w:sz w:val="20"/>
        </w:rPr>
        <w:t>The Prokaryotes - Other Major Lineages of Bacteria and the Archaea</w:t>
      </w:r>
      <w:r w:rsidRPr="0046030A">
        <w:rPr>
          <w:sz w:val="20"/>
        </w:rPr>
        <w:t>, E. Rosenberg, et al., Editors. 2014, Springer-Verlag: Berlin.</w:t>
      </w:r>
    </w:p>
    <w:p w:rsidR="0046030A" w:rsidRPr="0046030A" w:rsidRDefault="0046030A" w:rsidP="0046030A">
      <w:pPr>
        <w:pStyle w:val="EndNoteBibliography"/>
        <w:ind w:left="720" w:hanging="720"/>
        <w:rPr>
          <w:sz w:val="20"/>
        </w:rPr>
      </w:pPr>
      <w:r w:rsidRPr="0046030A">
        <w:rPr>
          <w:sz w:val="20"/>
        </w:rPr>
        <w:t>61.</w:t>
      </w:r>
      <w:r w:rsidRPr="0046030A">
        <w:rPr>
          <w:sz w:val="20"/>
        </w:rPr>
        <w:tab/>
        <w:t xml:space="preserve">Houghton, K.M., et al., </w:t>
      </w:r>
      <w:r w:rsidRPr="0046030A">
        <w:rPr>
          <w:i/>
          <w:sz w:val="20"/>
        </w:rPr>
        <w:t>Thermorudis pharmacophila WKT50.2T sp. nov., a novel isolate of class Thermomicrobia isolated from geothermal soil, and emended descriptions of Thermomicrobium roseum, Thermomicrobium carboxidum, Thermorudis peleae and Sphaerobacter thermophilus.</w:t>
      </w:r>
      <w:r w:rsidRPr="0046030A">
        <w:rPr>
          <w:sz w:val="20"/>
        </w:rPr>
        <w:t xml:space="preserve"> International Journal of Systematic and Evolutionary Microbiology, 2015.</w:t>
      </w:r>
    </w:p>
    <w:p w:rsidR="0046030A" w:rsidRPr="0046030A" w:rsidRDefault="0046030A" w:rsidP="0046030A">
      <w:pPr>
        <w:pStyle w:val="EndNoteBibliography"/>
        <w:ind w:left="720" w:hanging="720"/>
        <w:rPr>
          <w:sz w:val="20"/>
        </w:rPr>
      </w:pPr>
      <w:r w:rsidRPr="0046030A">
        <w:rPr>
          <w:sz w:val="20"/>
        </w:rPr>
        <w:t>62.</w:t>
      </w:r>
      <w:r w:rsidRPr="0046030A">
        <w:rPr>
          <w:sz w:val="20"/>
        </w:rPr>
        <w:tab/>
        <w:t xml:space="preserve">King, C.E. and G.M. King, </w:t>
      </w:r>
      <w:r w:rsidRPr="0046030A">
        <w:rPr>
          <w:i/>
          <w:sz w:val="20"/>
        </w:rPr>
        <w:t>Isolation and characterization of Thermomicrobium carboxidum KI3</w:t>
      </w:r>
      <w:r w:rsidRPr="0046030A">
        <w:rPr>
          <w:i/>
          <w:sz w:val="20"/>
          <w:vertAlign w:val="superscript"/>
        </w:rPr>
        <w:t>T</w:t>
      </w:r>
      <w:r w:rsidRPr="0046030A">
        <w:rPr>
          <w:i/>
          <w:sz w:val="20"/>
        </w:rPr>
        <w:t xml:space="preserve"> sp. nov., and Thermorudis peleae KI4</w:t>
      </w:r>
      <w:r w:rsidRPr="0046030A">
        <w:rPr>
          <w:i/>
          <w:sz w:val="20"/>
          <w:vertAlign w:val="superscript"/>
        </w:rPr>
        <w:t>T</w:t>
      </w:r>
      <w:r w:rsidRPr="0046030A">
        <w:rPr>
          <w:i/>
          <w:sz w:val="20"/>
        </w:rPr>
        <w:t xml:space="preserve"> gen. nov., sp. nov., novel carbon monoxide-oxidizing bacteria isolated from geothermally-heated biofilms at Kilauea Volcano, Hawaii.</w:t>
      </w:r>
      <w:r w:rsidRPr="0046030A">
        <w:rPr>
          <w:sz w:val="20"/>
        </w:rPr>
        <w:t xml:space="preserve"> International Journal of Systematic and Evolutionary Microbiology, 2014.</w:t>
      </w:r>
    </w:p>
    <w:p w:rsidR="0046030A" w:rsidRPr="0046030A" w:rsidRDefault="0046030A" w:rsidP="0046030A">
      <w:pPr>
        <w:pStyle w:val="EndNoteBibliography"/>
        <w:ind w:left="720" w:hanging="720"/>
        <w:rPr>
          <w:sz w:val="20"/>
        </w:rPr>
      </w:pPr>
      <w:r w:rsidRPr="0046030A">
        <w:rPr>
          <w:sz w:val="20"/>
        </w:rPr>
        <w:t>63.</w:t>
      </w:r>
      <w:r w:rsidRPr="0046030A">
        <w:rPr>
          <w:sz w:val="20"/>
        </w:rPr>
        <w:tab/>
        <w:t xml:space="preserve">Elbanna, K., et al., </w:t>
      </w:r>
      <w:r w:rsidRPr="0046030A">
        <w:rPr>
          <w:i/>
          <w:sz w:val="20"/>
        </w:rPr>
        <w:t>Schlegelella thermodepolymerans gen. nov., sp. nov., a novel thermophilic bacterium that degrades poly(3-hydroxybutyrate-co-3-mercaptopropionate).</w:t>
      </w:r>
      <w:r w:rsidRPr="0046030A">
        <w:rPr>
          <w:sz w:val="20"/>
        </w:rPr>
        <w:t xml:space="preserve"> International Journal of Systematic and Evolutionary Microbiology, 2003. </w:t>
      </w:r>
      <w:r w:rsidRPr="0046030A">
        <w:rPr>
          <w:b/>
          <w:sz w:val="20"/>
        </w:rPr>
        <w:t>53</w:t>
      </w:r>
      <w:r w:rsidRPr="0046030A">
        <w:rPr>
          <w:sz w:val="20"/>
        </w:rPr>
        <w:t>(4): 1165-1168.</w:t>
      </w:r>
    </w:p>
    <w:p w:rsidR="0046030A" w:rsidRPr="0046030A" w:rsidRDefault="0046030A" w:rsidP="0046030A">
      <w:pPr>
        <w:pStyle w:val="EndNoteBibliography"/>
        <w:ind w:left="720" w:hanging="720"/>
        <w:rPr>
          <w:sz w:val="20"/>
        </w:rPr>
      </w:pPr>
      <w:r w:rsidRPr="0046030A">
        <w:rPr>
          <w:sz w:val="20"/>
        </w:rPr>
        <w:t>64.</w:t>
      </w:r>
      <w:r w:rsidRPr="0046030A">
        <w:rPr>
          <w:sz w:val="20"/>
        </w:rPr>
        <w:tab/>
        <w:t xml:space="preserve">Chou, Y.-J., et al., </w:t>
      </w:r>
      <w:r w:rsidRPr="0046030A">
        <w:rPr>
          <w:i/>
          <w:sz w:val="20"/>
        </w:rPr>
        <w:t>Schlegelella aquatica sp. nov., a novel thermophilic bacterium isolated from a hot spring.</w:t>
      </w:r>
      <w:r w:rsidRPr="0046030A">
        <w:rPr>
          <w:sz w:val="20"/>
        </w:rPr>
        <w:t xml:space="preserve"> International Journal of Systematic and Evolutionary Microbiology, 2006. </w:t>
      </w:r>
      <w:r w:rsidRPr="0046030A">
        <w:rPr>
          <w:b/>
          <w:sz w:val="20"/>
        </w:rPr>
        <w:t>56</w:t>
      </w:r>
      <w:r w:rsidRPr="0046030A">
        <w:rPr>
          <w:sz w:val="20"/>
        </w:rPr>
        <w:t>(12): 2793-2797.</w:t>
      </w:r>
    </w:p>
    <w:p w:rsidR="0046030A" w:rsidRPr="0046030A" w:rsidRDefault="0046030A" w:rsidP="0046030A">
      <w:pPr>
        <w:pStyle w:val="EndNoteBibliography"/>
        <w:ind w:left="720" w:hanging="720"/>
        <w:rPr>
          <w:sz w:val="20"/>
        </w:rPr>
      </w:pPr>
      <w:r w:rsidRPr="0046030A">
        <w:rPr>
          <w:sz w:val="20"/>
        </w:rPr>
        <w:t>65.</w:t>
      </w:r>
      <w:r w:rsidRPr="0046030A">
        <w:rPr>
          <w:sz w:val="20"/>
        </w:rPr>
        <w:tab/>
        <w:t xml:space="preserve">Fuerst, J.A., K.-C. Lee, and M.K. Butler, </w:t>
      </w:r>
      <w:r w:rsidRPr="0046030A">
        <w:rPr>
          <w:i/>
          <w:sz w:val="20"/>
        </w:rPr>
        <w:t>Gemmata</w:t>
      </w:r>
      <w:r w:rsidRPr="0046030A">
        <w:rPr>
          <w:sz w:val="20"/>
        </w:rPr>
        <w:t xml:space="preserve">, in </w:t>
      </w:r>
      <w:r w:rsidRPr="0046030A">
        <w:rPr>
          <w:i/>
          <w:sz w:val="20"/>
        </w:rPr>
        <w:t>Bergey's Manual of Systematic Bacteriology</w:t>
      </w:r>
      <w:r w:rsidRPr="0046030A">
        <w:rPr>
          <w:sz w:val="20"/>
        </w:rPr>
        <w:t>, N.R. Kreig, et al., Editors. 2011, Springer: London. 897-900.</w:t>
      </w:r>
    </w:p>
    <w:p w:rsidR="0046030A" w:rsidRPr="0046030A" w:rsidRDefault="0046030A" w:rsidP="0046030A">
      <w:pPr>
        <w:pStyle w:val="EndNoteBibliography"/>
        <w:ind w:left="720" w:hanging="720"/>
        <w:rPr>
          <w:sz w:val="20"/>
        </w:rPr>
      </w:pPr>
      <w:r w:rsidRPr="0046030A">
        <w:rPr>
          <w:sz w:val="20"/>
        </w:rPr>
        <w:t>66.</w:t>
      </w:r>
      <w:r w:rsidRPr="0046030A">
        <w:rPr>
          <w:sz w:val="20"/>
        </w:rPr>
        <w:tab/>
        <w:t xml:space="preserve">Baena, S., et al., </w:t>
      </w:r>
      <w:r w:rsidRPr="0046030A">
        <w:rPr>
          <w:i/>
          <w:sz w:val="20"/>
        </w:rPr>
        <w:t>Desulfosoma caldarium gen. nov., sp. nov., a thermophilic sulfate-reducing bacterium from a terrestrial hot spring.</w:t>
      </w:r>
      <w:r w:rsidRPr="0046030A">
        <w:rPr>
          <w:sz w:val="20"/>
        </w:rPr>
        <w:t xml:space="preserve"> International Journal of Systematic and Evolutionary Microbiology, 2011. </w:t>
      </w:r>
      <w:r w:rsidRPr="0046030A">
        <w:rPr>
          <w:b/>
          <w:sz w:val="20"/>
        </w:rPr>
        <w:t>61</w:t>
      </w:r>
      <w:r w:rsidRPr="0046030A">
        <w:rPr>
          <w:sz w:val="20"/>
        </w:rPr>
        <w:t>(4): 732-736.</w:t>
      </w:r>
    </w:p>
    <w:p w:rsidR="0046030A" w:rsidRPr="0046030A" w:rsidRDefault="0046030A" w:rsidP="0046030A">
      <w:pPr>
        <w:pStyle w:val="EndNoteBibliography"/>
        <w:ind w:left="720" w:hanging="720"/>
        <w:rPr>
          <w:sz w:val="20"/>
        </w:rPr>
      </w:pPr>
      <w:r w:rsidRPr="0046030A">
        <w:rPr>
          <w:sz w:val="20"/>
        </w:rPr>
        <w:t>67.</w:t>
      </w:r>
      <w:r w:rsidRPr="0046030A">
        <w:rPr>
          <w:sz w:val="20"/>
        </w:rPr>
        <w:tab/>
        <w:t xml:space="preserve">Grégoire, P., et al., </w:t>
      </w:r>
      <w:r w:rsidRPr="0046030A">
        <w:rPr>
          <w:i/>
          <w:sz w:val="20"/>
        </w:rPr>
        <w:t>Desulfosoma profundi sp. nov., a thermophilic sulfate-reducing bacterium isolated from a deep terrestrial geothermal spring in France.</w:t>
      </w:r>
      <w:r w:rsidRPr="0046030A">
        <w:rPr>
          <w:sz w:val="20"/>
        </w:rPr>
        <w:t xml:space="preserve"> Antonie van Leeuwenhoek, 2012. </w:t>
      </w:r>
      <w:r w:rsidRPr="0046030A">
        <w:rPr>
          <w:b/>
          <w:sz w:val="20"/>
        </w:rPr>
        <w:t>101</w:t>
      </w:r>
      <w:r w:rsidRPr="0046030A">
        <w:rPr>
          <w:sz w:val="20"/>
        </w:rPr>
        <w:t>(3): 595-602.</w:t>
      </w:r>
    </w:p>
    <w:p w:rsidR="0046030A" w:rsidRPr="0046030A" w:rsidRDefault="0046030A" w:rsidP="0046030A">
      <w:pPr>
        <w:pStyle w:val="EndNoteBibliography"/>
        <w:ind w:left="720" w:hanging="720"/>
        <w:rPr>
          <w:sz w:val="20"/>
        </w:rPr>
      </w:pPr>
      <w:r w:rsidRPr="0046030A">
        <w:rPr>
          <w:sz w:val="20"/>
        </w:rPr>
        <w:t>68.</w:t>
      </w:r>
      <w:r w:rsidRPr="0046030A">
        <w:rPr>
          <w:sz w:val="20"/>
        </w:rPr>
        <w:tab/>
        <w:t xml:space="preserve">Losey, N.A., et al., </w:t>
      </w:r>
      <w:r w:rsidRPr="0046030A">
        <w:rPr>
          <w:i/>
          <w:sz w:val="20"/>
        </w:rPr>
        <w:t>Fontimonas thermophila gen. nov., sp. nov., a moderately thermophilic bacterium isolated from a freshwater hot spring, and proposal of Solimonadaceae fam. nov. to replace Sinobacteraceae Zhou et al. 2008.</w:t>
      </w:r>
      <w:r w:rsidRPr="0046030A">
        <w:rPr>
          <w:sz w:val="20"/>
        </w:rPr>
        <w:t xml:space="preserve"> International Journal of Systematic and Evolutionary Microbiology, 2013. </w:t>
      </w:r>
      <w:r w:rsidRPr="0046030A">
        <w:rPr>
          <w:b/>
          <w:sz w:val="20"/>
        </w:rPr>
        <w:t>63</w:t>
      </w:r>
      <w:r w:rsidRPr="0046030A">
        <w:rPr>
          <w:sz w:val="20"/>
        </w:rPr>
        <w:t>(1): 254-259.</w:t>
      </w:r>
    </w:p>
    <w:p w:rsidR="0046030A" w:rsidRPr="0046030A" w:rsidRDefault="0046030A" w:rsidP="0046030A">
      <w:pPr>
        <w:pStyle w:val="EndNoteBibliography"/>
        <w:ind w:left="720" w:hanging="720"/>
        <w:rPr>
          <w:sz w:val="20"/>
        </w:rPr>
      </w:pPr>
      <w:r w:rsidRPr="0046030A">
        <w:rPr>
          <w:sz w:val="20"/>
        </w:rPr>
        <w:t>69.</w:t>
      </w:r>
      <w:r w:rsidRPr="0046030A">
        <w:rPr>
          <w:sz w:val="20"/>
        </w:rPr>
        <w:tab/>
        <w:t xml:space="preserve">Priest, F.G., </w:t>
      </w:r>
      <w:r w:rsidRPr="0046030A">
        <w:rPr>
          <w:i/>
          <w:sz w:val="20"/>
        </w:rPr>
        <w:t>Paenibacillus</w:t>
      </w:r>
      <w:r w:rsidRPr="0046030A">
        <w:rPr>
          <w:sz w:val="20"/>
        </w:rPr>
        <w:t xml:space="preserve">, in </w:t>
      </w:r>
      <w:r w:rsidRPr="0046030A">
        <w:rPr>
          <w:i/>
          <w:sz w:val="20"/>
        </w:rPr>
        <w:t>Bergey's Manual of Systematic Bacteriology</w:t>
      </w:r>
      <w:r w:rsidRPr="0046030A">
        <w:rPr>
          <w:sz w:val="20"/>
        </w:rPr>
        <w:t>, P. De Vos, et al., Editors. 2009, Springer: London. 269-295.</w:t>
      </w:r>
    </w:p>
    <w:p w:rsidR="0046030A" w:rsidRPr="0046030A" w:rsidRDefault="0046030A" w:rsidP="0046030A">
      <w:pPr>
        <w:pStyle w:val="EndNoteBibliography"/>
        <w:ind w:left="720" w:hanging="720"/>
        <w:rPr>
          <w:sz w:val="20"/>
        </w:rPr>
      </w:pPr>
      <w:r w:rsidRPr="0046030A">
        <w:rPr>
          <w:sz w:val="20"/>
        </w:rPr>
        <w:t>70.</w:t>
      </w:r>
      <w:r w:rsidRPr="0046030A">
        <w:rPr>
          <w:sz w:val="20"/>
        </w:rPr>
        <w:tab/>
        <w:t xml:space="preserve">Stieglmeier, M., et al., </w:t>
      </w:r>
      <w:r w:rsidRPr="0046030A">
        <w:rPr>
          <w:i/>
          <w:sz w:val="20"/>
        </w:rPr>
        <w:t>Nitrososphaera viennensis gen. nov., sp. nov., an aerobic and mesophilic, ammonia-oxidizing archaeon from soil and a member of the archaeal phylum Thaumarchaeota.</w:t>
      </w:r>
      <w:r w:rsidRPr="0046030A">
        <w:rPr>
          <w:sz w:val="20"/>
        </w:rPr>
        <w:t xml:space="preserve"> International Journal of Systematic and Evolutionary Microbiology, 2014. </w:t>
      </w:r>
      <w:r w:rsidRPr="0046030A">
        <w:rPr>
          <w:b/>
          <w:sz w:val="20"/>
        </w:rPr>
        <w:t>64</w:t>
      </w:r>
      <w:r w:rsidRPr="0046030A">
        <w:rPr>
          <w:sz w:val="20"/>
        </w:rPr>
        <w:t>(8): 2738-2752.</w:t>
      </w:r>
    </w:p>
    <w:p w:rsidR="0046030A" w:rsidRPr="0046030A" w:rsidRDefault="0046030A" w:rsidP="0046030A">
      <w:pPr>
        <w:pStyle w:val="EndNoteBibliography"/>
        <w:ind w:left="720" w:hanging="720"/>
        <w:rPr>
          <w:sz w:val="20"/>
        </w:rPr>
      </w:pPr>
      <w:r w:rsidRPr="0046030A">
        <w:rPr>
          <w:sz w:val="20"/>
        </w:rPr>
        <w:t>71.</w:t>
      </w:r>
      <w:r w:rsidRPr="0046030A">
        <w:rPr>
          <w:sz w:val="20"/>
        </w:rPr>
        <w:tab/>
        <w:t xml:space="preserve">França, L., et al., </w:t>
      </w:r>
      <w:r w:rsidRPr="0046030A">
        <w:rPr>
          <w:i/>
          <w:sz w:val="20"/>
        </w:rPr>
        <w:t>Tepidicella xavieri gen. nov., sp. nov., a betaproteobacterium isolated from a hot spring runoff.</w:t>
      </w:r>
      <w:r w:rsidRPr="0046030A">
        <w:rPr>
          <w:sz w:val="20"/>
        </w:rPr>
        <w:t xml:space="preserve"> International Journal of Systematic and Evolutionary Microbiology, 2006. </w:t>
      </w:r>
      <w:r w:rsidRPr="0046030A">
        <w:rPr>
          <w:b/>
          <w:sz w:val="20"/>
        </w:rPr>
        <w:t>56</w:t>
      </w:r>
      <w:r w:rsidRPr="0046030A">
        <w:rPr>
          <w:sz w:val="20"/>
        </w:rPr>
        <w:t>(4): 907-912.</w:t>
      </w:r>
    </w:p>
    <w:p w:rsidR="0046030A" w:rsidRPr="0046030A" w:rsidRDefault="0046030A" w:rsidP="0046030A">
      <w:pPr>
        <w:pStyle w:val="EndNoteBibliography"/>
        <w:ind w:left="720" w:hanging="720"/>
        <w:rPr>
          <w:sz w:val="20"/>
        </w:rPr>
      </w:pPr>
      <w:r w:rsidRPr="0046030A">
        <w:rPr>
          <w:sz w:val="20"/>
        </w:rPr>
        <w:t>72.</w:t>
      </w:r>
      <w:r w:rsidRPr="0046030A">
        <w:rPr>
          <w:sz w:val="20"/>
        </w:rPr>
        <w:tab/>
        <w:t xml:space="preserve">Manaia, C.M., B. Nogales, and O.C. Nunes, </w:t>
      </w:r>
      <w:r w:rsidRPr="0046030A">
        <w:rPr>
          <w:i/>
          <w:sz w:val="20"/>
        </w:rPr>
        <w:t>Tepidiphilus margaritifer gen. nov., sp. nov., isolated from a thermophilic aerobic digester.</w:t>
      </w:r>
      <w:r w:rsidRPr="0046030A">
        <w:rPr>
          <w:sz w:val="20"/>
        </w:rPr>
        <w:t xml:space="preserve"> International Journal of Systematic and Evolutionary Microbiology, 2003. </w:t>
      </w:r>
      <w:r w:rsidRPr="0046030A">
        <w:rPr>
          <w:b/>
          <w:sz w:val="20"/>
        </w:rPr>
        <w:t>53</w:t>
      </w:r>
      <w:r w:rsidRPr="0046030A">
        <w:rPr>
          <w:sz w:val="20"/>
        </w:rPr>
        <w:t>(5): 1405-1410.</w:t>
      </w:r>
    </w:p>
    <w:p w:rsidR="0046030A" w:rsidRPr="0046030A" w:rsidRDefault="0046030A" w:rsidP="0046030A">
      <w:pPr>
        <w:pStyle w:val="EndNoteBibliography"/>
        <w:ind w:left="720" w:hanging="720"/>
        <w:rPr>
          <w:sz w:val="20"/>
        </w:rPr>
      </w:pPr>
      <w:r w:rsidRPr="0046030A">
        <w:rPr>
          <w:sz w:val="20"/>
        </w:rPr>
        <w:t>73.</w:t>
      </w:r>
      <w:r w:rsidRPr="0046030A">
        <w:rPr>
          <w:sz w:val="20"/>
        </w:rPr>
        <w:tab/>
        <w:t xml:space="preserve">Poddar, A., R.T. Lepcha, and S.K. Das, </w:t>
      </w:r>
      <w:r w:rsidRPr="0046030A">
        <w:rPr>
          <w:i/>
          <w:sz w:val="20"/>
        </w:rPr>
        <w:t>Taxonomic study of the genus Tepidiphilus: transfer of Petrobacter succinatimandens to the genus Tepidiphilus as Tepidiphilus succinatimandens comb. nov., emended description of the genus Tepidiphilus and description of Tepidiphilus thermophilus sp. nov., isolated from a terrestrial hot spring.</w:t>
      </w:r>
      <w:r w:rsidRPr="0046030A">
        <w:rPr>
          <w:sz w:val="20"/>
        </w:rPr>
        <w:t xml:space="preserve"> International Journal of Systematic and Evolutionary Microbiology, 2014. </w:t>
      </w:r>
      <w:r w:rsidRPr="0046030A">
        <w:rPr>
          <w:b/>
          <w:sz w:val="20"/>
        </w:rPr>
        <w:t>64</w:t>
      </w:r>
      <w:r w:rsidRPr="0046030A">
        <w:rPr>
          <w:sz w:val="20"/>
        </w:rPr>
        <w:t>(1): 228-235.</w:t>
      </w:r>
    </w:p>
    <w:p w:rsidR="0046030A" w:rsidRPr="0046030A" w:rsidRDefault="0046030A" w:rsidP="0046030A">
      <w:pPr>
        <w:pStyle w:val="EndNoteBibliography"/>
        <w:ind w:left="720" w:hanging="720"/>
        <w:rPr>
          <w:sz w:val="20"/>
        </w:rPr>
      </w:pPr>
      <w:r w:rsidRPr="0046030A">
        <w:rPr>
          <w:sz w:val="20"/>
        </w:rPr>
        <w:t>74.</w:t>
      </w:r>
      <w:r w:rsidRPr="0046030A">
        <w:rPr>
          <w:sz w:val="20"/>
        </w:rPr>
        <w:tab/>
        <w:t xml:space="preserve">Crowe, M.A., et al., </w:t>
      </w:r>
      <w:r w:rsidRPr="0046030A">
        <w:rPr>
          <w:i/>
          <w:sz w:val="20"/>
        </w:rPr>
        <w:t>Pyrinomonas methylaliphatogenes gen. nov., sp. nov., a novel group 4 thermophilic member of the phylum Acidobacteria from geothermal soils.</w:t>
      </w:r>
      <w:r w:rsidRPr="0046030A">
        <w:rPr>
          <w:sz w:val="20"/>
        </w:rPr>
        <w:t xml:space="preserve"> International Journal of Systematic and Evolutionary Microbiology, 2014. </w:t>
      </w:r>
      <w:r w:rsidRPr="0046030A">
        <w:rPr>
          <w:b/>
          <w:sz w:val="20"/>
        </w:rPr>
        <w:t>64</w:t>
      </w:r>
      <w:r w:rsidRPr="0046030A">
        <w:rPr>
          <w:sz w:val="20"/>
        </w:rPr>
        <w:t>(PART 1): 220-227.</w:t>
      </w:r>
    </w:p>
    <w:p w:rsidR="0046030A" w:rsidRPr="0046030A" w:rsidRDefault="0046030A" w:rsidP="0046030A">
      <w:pPr>
        <w:pStyle w:val="EndNoteBibliography"/>
        <w:ind w:left="720" w:hanging="720"/>
        <w:rPr>
          <w:sz w:val="20"/>
        </w:rPr>
      </w:pPr>
      <w:r w:rsidRPr="0046030A">
        <w:rPr>
          <w:sz w:val="20"/>
        </w:rPr>
        <w:t>75.</w:t>
      </w:r>
      <w:r w:rsidRPr="0046030A">
        <w:rPr>
          <w:sz w:val="20"/>
        </w:rPr>
        <w:tab/>
        <w:t xml:space="preserve">da Costa, M.S., F. Rainey, and L. Albuquerque, </w:t>
      </w:r>
      <w:r w:rsidRPr="0046030A">
        <w:rPr>
          <w:i/>
          <w:sz w:val="20"/>
        </w:rPr>
        <w:t>Sulfobacillus</w:t>
      </w:r>
      <w:r w:rsidRPr="0046030A">
        <w:rPr>
          <w:sz w:val="20"/>
        </w:rPr>
        <w:t xml:space="preserve">, in </w:t>
      </w:r>
      <w:r w:rsidRPr="0046030A">
        <w:rPr>
          <w:i/>
          <w:sz w:val="20"/>
        </w:rPr>
        <w:t>Bergey's Manual of Systematic Bacteriology</w:t>
      </w:r>
      <w:r w:rsidRPr="0046030A">
        <w:rPr>
          <w:sz w:val="20"/>
        </w:rPr>
        <w:t>, P. De Vos, et al., Editors. 2009, Springer: London. 1181-1184.</w:t>
      </w:r>
    </w:p>
    <w:p w:rsidR="0046030A" w:rsidRPr="0046030A" w:rsidRDefault="0046030A" w:rsidP="0046030A">
      <w:pPr>
        <w:pStyle w:val="EndNoteBibliography"/>
        <w:ind w:left="720" w:hanging="720"/>
        <w:rPr>
          <w:sz w:val="20"/>
        </w:rPr>
      </w:pPr>
      <w:r w:rsidRPr="0046030A">
        <w:rPr>
          <w:sz w:val="20"/>
        </w:rPr>
        <w:t>76.</w:t>
      </w:r>
      <w:r w:rsidRPr="0046030A">
        <w:rPr>
          <w:sz w:val="20"/>
        </w:rPr>
        <w:tab/>
        <w:t xml:space="preserve">Fardeau, M.-L., et al., </w:t>
      </w:r>
      <w:r w:rsidRPr="0046030A">
        <w:rPr>
          <w:i/>
          <w:sz w:val="20"/>
        </w:rPr>
        <w:t>Thermotoga hypogea sp. nov., a Xylanolytic, Thermophilic Bacterium from an Oil-Producing Well.</w:t>
      </w:r>
      <w:r w:rsidRPr="0046030A">
        <w:rPr>
          <w:sz w:val="20"/>
        </w:rPr>
        <w:t xml:space="preserve"> International Journal of Systematic and Evolutionary Microbiology, 1997. </w:t>
      </w:r>
      <w:r w:rsidRPr="0046030A">
        <w:rPr>
          <w:b/>
          <w:sz w:val="20"/>
        </w:rPr>
        <w:t>47</w:t>
      </w:r>
      <w:r w:rsidRPr="0046030A">
        <w:rPr>
          <w:sz w:val="20"/>
        </w:rPr>
        <w:t>(4): 1013-1019.</w:t>
      </w:r>
    </w:p>
    <w:p w:rsidR="0046030A" w:rsidRPr="0046030A" w:rsidRDefault="0046030A" w:rsidP="0046030A">
      <w:pPr>
        <w:pStyle w:val="EndNoteBibliography"/>
        <w:ind w:left="720" w:hanging="720"/>
        <w:rPr>
          <w:sz w:val="20"/>
        </w:rPr>
      </w:pPr>
      <w:r w:rsidRPr="0046030A">
        <w:rPr>
          <w:sz w:val="20"/>
        </w:rPr>
        <w:t>77.</w:t>
      </w:r>
      <w:r w:rsidRPr="0046030A">
        <w:rPr>
          <w:sz w:val="20"/>
        </w:rPr>
        <w:tab/>
        <w:t xml:space="preserve">Balk, M., J. Weijma, and A.J.M. Stams, </w:t>
      </w:r>
      <w:r w:rsidRPr="0046030A">
        <w:rPr>
          <w:i/>
          <w:sz w:val="20"/>
        </w:rPr>
        <w:t>Thermotoga lettingae sp. nov., a novel thermophilic, methanol-degrading bacterium isolated from a thermophilic anaerobic reactor.</w:t>
      </w:r>
      <w:r w:rsidRPr="0046030A">
        <w:rPr>
          <w:sz w:val="20"/>
        </w:rPr>
        <w:t xml:space="preserve"> International Journal of Systematic and Evolutionary Microbiology, 2002. </w:t>
      </w:r>
      <w:r w:rsidRPr="0046030A">
        <w:rPr>
          <w:b/>
          <w:sz w:val="20"/>
        </w:rPr>
        <w:t>52</w:t>
      </w:r>
      <w:r w:rsidRPr="0046030A">
        <w:rPr>
          <w:sz w:val="20"/>
        </w:rPr>
        <w:t>(4): 1361-1368.</w:t>
      </w:r>
    </w:p>
    <w:p w:rsidR="0046030A" w:rsidRPr="0046030A" w:rsidRDefault="0046030A" w:rsidP="0046030A">
      <w:pPr>
        <w:pStyle w:val="EndNoteBibliography"/>
        <w:ind w:left="720" w:hanging="720"/>
        <w:rPr>
          <w:sz w:val="20"/>
        </w:rPr>
      </w:pPr>
      <w:r w:rsidRPr="0046030A">
        <w:rPr>
          <w:sz w:val="20"/>
        </w:rPr>
        <w:t>78.</w:t>
      </w:r>
      <w:r w:rsidRPr="0046030A">
        <w:rPr>
          <w:sz w:val="20"/>
        </w:rPr>
        <w:tab/>
        <w:t xml:space="preserve">Kulichevskaya, I.S., et al., </w:t>
      </w:r>
      <w:r w:rsidRPr="0046030A">
        <w:rPr>
          <w:i/>
          <w:sz w:val="20"/>
        </w:rPr>
        <w:t>Bryobacter aggregatus gen. nov., sp. nov., a peat-inhabiting, aerobic chemo-organotroph from subdivision 3 of the Acidobacteria.</w:t>
      </w:r>
      <w:r w:rsidRPr="0046030A">
        <w:rPr>
          <w:sz w:val="20"/>
        </w:rPr>
        <w:t xml:space="preserve"> International Journal of Systematic and Evolutionary Microbiology, 2010. </w:t>
      </w:r>
      <w:r w:rsidRPr="0046030A">
        <w:rPr>
          <w:b/>
          <w:sz w:val="20"/>
        </w:rPr>
        <w:t>60</w:t>
      </w:r>
      <w:r w:rsidRPr="0046030A">
        <w:rPr>
          <w:sz w:val="20"/>
        </w:rPr>
        <w:t>(2): 301-306.</w:t>
      </w:r>
    </w:p>
    <w:p w:rsidR="0046030A" w:rsidRPr="0046030A" w:rsidRDefault="0046030A" w:rsidP="0046030A">
      <w:pPr>
        <w:pStyle w:val="EndNoteBibliography"/>
        <w:ind w:left="720" w:hanging="720"/>
        <w:rPr>
          <w:sz w:val="20"/>
        </w:rPr>
      </w:pPr>
      <w:r w:rsidRPr="0046030A">
        <w:rPr>
          <w:sz w:val="20"/>
        </w:rPr>
        <w:t>79.</w:t>
      </w:r>
      <w:r w:rsidRPr="0046030A">
        <w:rPr>
          <w:sz w:val="20"/>
        </w:rPr>
        <w:tab/>
        <w:t xml:space="preserve">Pikuta, E.V., </w:t>
      </w:r>
      <w:r w:rsidRPr="0046030A">
        <w:rPr>
          <w:i/>
          <w:sz w:val="20"/>
        </w:rPr>
        <w:t>Anoxybacillus</w:t>
      </w:r>
      <w:r w:rsidRPr="0046030A">
        <w:rPr>
          <w:sz w:val="20"/>
        </w:rPr>
        <w:t xml:space="preserve">, in </w:t>
      </w:r>
      <w:r w:rsidRPr="0046030A">
        <w:rPr>
          <w:i/>
          <w:sz w:val="20"/>
        </w:rPr>
        <w:t>Bergey's Manual of Systematic Bacteriology</w:t>
      </w:r>
      <w:r w:rsidRPr="0046030A">
        <w:rPr>
          <w:sz w:val="20"/>
        </w:rPr>
        <w:t>, P. De Vos, et al., Editors. 2009, Springer: London. 134-141.</w:t>
      </w:r>
    </w:p>
    <w:p w:rsidR="0046030A" w:rsidRPr="0046030A" w:rsidRDefault="0046030A" w:rsidP="0046030A">
      <w:pPr>
        <w:pStyle w:val="EndNoteBibliography"/>
        <w:ind w:left="720" w:hanging="720"/>
        <w:rPr>
          <w:sz w:val="20"/>
        </w:rPr>
      </w:pPr>
      <w:r w:rsidRPr="0046030A">
        <w:rPr>
          <w:sz w:val="20"/>
        </w:rPr>
        <w:t>80.</w:t>
      </w:r>
      <w:r w:rsidRPr="0046030A">
        <w:rPr>
          <w:sz w:val="20"/>
        </w:rPr>
        <w:tab/>
        <w:t xml:space="preserve">Büdel, B., </w:t>
      </w:r>
      <w:r w:rsidRPr="0046030A">
        <w:rPr>
          <w:i/>
          <w:sz w:val="20"/>
        </w:rPr>
        <w:t>Ecology and diversity of rock-inhabiting cyanobacteria in tropical regions.</w:t>
      </w:r>
      <w:r w:rsidRPr="0046030A">
        <w:rPr>
          <w:sz w:val="20"/>
        </w:rPr>
        <w:t xml:space="preserve"> European Journal of Phycology, 1999. </w:t>
      </w:r>
      <w:r w:rsidRPr="0046030A">
        <w:rPr>
          <w:b/>
          <w:sz w:val="20"/>
        </w:rPr>
        <w:t>34</w:t>
      </w:r>
      <w:r w:rsidRPr="0046030A">
        <w:rPr>
          <w:sz w:val="20"/>
        </w:rPr>
        <w:t>(4): 361-370.</w:t>
      </w:r>
    </w:p>
    <w:p w:rsidR="0046030A" w:rsidRPr="0046030A" w:rsidRDefault="0046030A" w:rsidP="0046030A">
      <w:pPr>
        <w:pStyle w:val="EndNoteBibliography"/>
        <w:ind w:left="720" w:hanging="720"/>
        <w:rPr>
          <w:sz w:val="20"/>
        </w:rPr>
      </w:pPr>
      <w:r w:rsidRPr="0046030A">
        <w:rPr>
          <w:sz w:val="20"/>
        </w:rPr>
        <w:t>81.</w:t>
      </w:r>
      <w:r w:rsidRPr="0046030A">
        <w:rPr>
          <w:sz w:val="20"/>
        </w:rPr>
        <w:tab/>
        <w:t xml:space="preserve">Fewer, D., T. Friedl, and B. Budel, </w:t>
      </w:r>
      <w:r w:rsidRPr="0046030A">
        <w:rPr>
          <w:i/>
          <w:sz w:val="20"/>
        </w:rPr>
        <w:t>Chroococcidiopsis and heterocyst-differentiating cyanobacteria are each other's closest living relatives.</w:t>
      </w:r>
      <w:r w:rsidRPr="0046030A">
        <w:rPr>
          <w:sz w:val="20"/>
        </w:rPr>
        <w:t xml:space="preserve"> Mol Phylogenet Evol, 2002. </w:t>
      </w:r>
      <w:r w:rsidRPr="0046030A">
        <w:rPr>
          <w:b/>
          <w:sz w:val="20"/>
        </w:rPr>
        <w:t>23</w:t>
      </w:r>
      <w:r w:rsidRPr="0046030A">
        <w:rPr>
          <w:sz w:val="20"/>
        </w:rPr>
        <w:t>(1): 82-90.</w:t>
      </w:r>
    </w:p>
    <w:p w:rsidR="0046030A" w:rsidRPr="0046030A" w:rsidRDefault="0046030A" w:rsidP="0046030A">
      <w:pPr>
        <w:pStyle w:val="EndNoteBibliography"/>
        <w:ind w:left="720" w:hanging="720"/>
        <w:rPr>
          <w:sz w:val="20"/>
        </w:rPr>
      </w:pPr>
      <w:r w:rsidRPr="0046030A">
        <w:rPr>
          <w:sz w:val="20"/>
        </w:rPr>
        <w:t>82.</w:t>
      </w:r>
      <w:r w:rsidRPr="0046030A">
        <w:rPr>
          <w:sz w:val="20"/>
        </w:rPr>
        <w:tab/>
        <w:t xml:space="preserve">Friedmann, E.I. and R. Ocampo, </w:t>
      </w:r>
      <w:r w:rsidRPr="0046030A">
        <w:rPr>
          <w:i/>
          <w:sz w:val="20"/>
        </w:rPr>
        <w:t>Endolithic Blue-Green Algae in the Dry Valleys: Primary Producers in the Antarctic Desert Ecosystem.</w:t>
      </w:r>
      <w:r w:rsidRPr="0046030A">
        <w:rPr>
          <w:sz w:val="20"/>
        </w:rPr>
        <w:t xml:space="preserve"> Science, 1976. </w:t>
      </w:r>
      <w:r w:rsidRPr="0046030A">
        <w:rPr>
          <w:b/>
          <w:sz w:val="20"/>
        </w:rPr>
        <w:t>193</w:t>
      </w:r>
      <w:r w:rsidRPr="0046030A">
        <w:rPr>
          <w:sz w:val="20"/>
        </w:rPr>
        <w:t>(4259): 1247-1249.</w:t>
      </w:r>
    </w:p>
    <w:p w:rsidR="0046030A" w:rsidRPr="0046030A" w:rsidRDefault="0046030A" w:rsidP="0046030A">
      <w:pPr>
        <w:pStyle w:val="EndNoteBibliography"/>
        <w:ind w:left="720" w:hanging="720"/>
        <w:rPr>
          <w:sz w:val="20"/>
        </w:rPr>
      </w:pPr>
      <w:r w:rsidRPr="0046030A">
        <w:rPr>
          <w:sz w:val="20"/>
        </w:rPr>
        <w:t>83.</w:t>
      </w:r>
      <w:r w:rsidRPr="0046030A">
        <w:rPr>
          <w:sz w:val="20"/>
        </w:rPr>
        <w:tab/>
        <w:t xml:space="preserve">Stöhr, R., et al., </w:t>
      </w:r>
      <w:r w:rsidRPr="0046030A">
        <w:rPr>
          <w:i/>
          <w:sz w:val="20"/>
        </w:rPr>
        <w:t>Hydrogenophilus hirschii sp. nov., a novel thermophilic hydrogen-oxidizing beta-proteobacterium isolated from Yellowstone National Park.</w:t>
      </w:r>
      <w:r w:rsidRPr="0046030A">
        <w:rPr>
          <w:sz w:val="20"/>
        </w:rPr>
        <w:t xml:space="preserve"> International Journal of Systematic and Evolutionary Microbiology, 2001. </w:t>
      </w:r>
      <w:r w:rsidRPr="0046030A">
        <w:rPr>
          <w:b/>
          <w:sz w:val="20"/>
        </w:rPr>
        <w:t>51</w:t>
      </w:r>
      <w:r w:rsidRPr="0046030A">
        <w:rPr>
          <w:sz w:val="20"/>
        </w:rPr>
        <w:t>(2): 481-488.</w:t>
      </w:r>
    </w:p>
    <w:p w:rsidR="0046030A" w:rsidRPr="0046030A" w:rsidRDefault="0046030A" w:rsidP="0046030A">
      <w:pPr>
        <w:pStyle w:val="EndNoteBibliography"/>
        <w:ind w:left="720" w:hanging="720"/>
        <w:rPr>
          <w:sz w:val="20"/>
        </w:rPr>
      </w:pPr>
      <w:r w:rsidRPr="0046030A">
        <w:rPr>
          <w:sz w:val="20"/>
        </w:rPr>
        <w:t>84.</w:t>
      </w:r>
      <w:r w:rsidRPr="0046030A">
        <w:rPr>
          <w:sz w:val="20"/>
        </w:rPr>
        <w:tab/>
        <w:t xml:space="preserve">Vésteinsdóttir, H., D.B. Reynisdóttir, and J. Örlygsson, </w:t>
      </w:r>
      <w:r w:rsidRPr="0046030A">
        <w:rPr>
          <w:i/>
          <w:sz w:val="20"/>
        </w:rPr>
        <w:t>Hydrogenophilus islandicus sp. nov., a thermophilic hydrogen-oxidizing bacterium isolated from an Icelandic hot spring.</w:t>
      </w:r>
      <w:r w:rsidRPr="0046030A">
        <w:rPr>
          <w:sz w:val="20"/>
        </w:rPr>
        <w:t xml:space="preserve"> International Journal of Systematic and Evolutionary Microbiology, 2011. </w:t>
      </w:r>
      <w:r w:rsidRPr="0046030A">
        <w:rPr>
          <w:b/>
          <w:sz w:val="20"/>
        </w:rPr>
        <w:t>61</w:t>
      </w:r>
      <w:r w:rsidRPr="0046030A">
        <w:rPr>
          <w:sz w:val="20"/>
        </w:rPr>
        <w:t>(2): 290-294.</w:t>
      </w:r>
    </w:p>
    <w:p w:rsidR="0046030A" w:rsidRPr="0046030A" w:rsidRDefault="0046030A" w:rsidP="0046030A">
      <w:pPr>
        <w:pStyle w:val="EndNoteBibliography"/>
        <w:ind w:left="720" w:hanging="720"/>
        <w:rPr>
          <w:sz w:val="20"/>
        </w:rPr>
      </w:pPr>
      <w:r w:rsidRPr="0046030A">
        <w:rPr>
          <w:sz w:val="20"/>
        </w:rPr>
        <w:t>85.</w:t>
      </w:r>
      <w:r w:rsidRPr="0046030A">
        <w:rPr>
          <w:sz w:val="20"/>
        </w:rPr>
        <w:tab/>
        <w:t xml:space="preserve">Gillis, M. and N.A. Logan, </w:t>
      </w:r>
      <w:r w:rsidRPr="0046030A">
        <w:rPr>
          <w:i/>
          <w:sz w:val="20"/>
        </w:rPr>
        <w:t>Janthinobacterium</w:t>
      </w:r>
      <w:r w:rsidRPr="0046030A">
        <w:rPr>
          <w:sz w:val="20"/>
        </w:rPr>
        <w:t xml:space="preserve">, in </w:t>
      </w:r>
      <w:r w:rsidRPr="0046030A">
        <w:rPr>
          <w:i/>
          <w:sz w:val="20"/>
        </w:rPr>
        <w:t>Bergey's Manual of Systematic Bacteriology</w:t>
      </w:r>
      <w:r w:rsidRPr="0046030A">
        <w:rPr>
          <w:sz w:val="20"/>
        </w:rPr>
        <w:t>, D.J. Brenner, N.R. Krieg, and J.T. Staley, Editors. 2005, Springer: London. 636-642.</w:t>
      </w:r>
    </w:p>
    <w:p w:rsidR="0046030A" w:rsidRPr="0046030A" w:rsidRDefault="0046030A" w:rsidP="0046030A">
      <w:pPr>
        <w:pStyle w:val="EndNoteBibliography"/>
        <w:ind w:left="720" w:hanging="720"/>
        <w:rPr>
          <w:sz w:val="20"/>
        </w:rPr>
      </w:pPr>
      <w:r w:rsidRPr="0046030A">
        <w:rPr>
          <w:sz w:val="20"/>
        </w:rPr>
        <w:t>86.</w:t>
      </w:r>
      <w:r w:rsidRPr="0046030A">
        <w:rPr>
          <w:sz w:val="20"/>
        </w:rPr>
        <w:tab/>
        <w:t xml:space="preserve">Chen, T.-L., et al., </w:t>
      </w:r>
      <w:r w:rsidRPr="0046030A">
        <w:rPr>
          <w:i/>
          <w:sz w:val="20"/>
        </w:rPr>
        <w:t>Tepidimonas taiwanensis sp. nov., a novel alkaline-protease-producing bacterium isolated from a hot spring.</w:t>
      </w:r>
      <w:r w:rsidRPr="0046030A">
        <w:rPr>
          <w:sz w:val="20"/>
        </w:rPr>
        <w:t xml:space="preserve"> Extremophiles, 2006. </w:t>
      </w:r>
      <w:r w:rsidRPr="0046030A">
        <w:rPr>
          <w:b/>
          <w:sz w:val="20"/>
        </w:rPr>
        <w:t>10</w:t>
      </w:r>
      <w:r w:rsidRPr="0046030A">
        <w:rPr>
          <w:sz w:val="20"/>
        </w:rPr>
        <w:t>(1): 35-40.</w:t>
      </w:r>
    </w:p>
    <w:p w:rsidR="0046030A" w:rsidRPr="0046030A" w:rsidRDefault="0046030A" w:rsidP="0046030A">
      <w:pPr>
        <w:pStyle w:val="EndNoteBibliography"/>
        <w:ind w:left="720" w:hanging="720"/>
        <w:rPr>
          <w:sz w:val="20"/>
        </w:rPr>
      </w:pPr>
      <w:r w:rsidRPr="0046030A">
        <w:rPr>
          <w:sz w:val="20"/>
        </w:rPr>
        <w:t>87.</w:t>
      </w:r>
      <w:r w:rsidRPr="0046030A">
        <w:rPr>
          <w:sz w:val="20"/>
        </w:rPr>
        <w:tab/>
        <w:t xml:space="preserve">Chen, W.-M., et al., </w:t>
      </w:r>
      <w:r w:rsidRPr="0046030A">
        <w:rPr>
          <w:i/>
          <w:sz w:val="20"/>
        </w:rPr>
        <w:t>Tepidimonas fonticaldi sp. nov., a slightly thermophilic betaproteobacterium isolated from a hot spring.</w:t>
      </w:r>
      <w:r w:rsidRPr="0046030A">
        <w:rPr>
          <w:sz w:val="20"/>
        </w:rPr>
        <w:t xml:space="preserve"> International Journal of Systematic and Evolutionary Microbiology, 2013. </w:t>
      </w:r>
      <w:r w:rsidRPr="0046030A">
        <w:rPr>
          <w:b/>
          <w:sz w:val="20"/>
        </w:rPr>
        <w:t>63</w:t>
      </w:r>
      <w:r w:rsidRPr="0046030A">
        <w:rPr>
          <w:sz w:val="20"/>
        </w:rPr>
        <w:t>(5): 1810-1816.</w:t>
      </w:r>
    </w:p>
    <w:p w:rsidR="0046030A" w:rsidRPr="0046030A" w:rsidRDefault="0046030A" w:rsidP="0046030A">
      <w:pPr>
        <w:pStyle w:val="EndNoteBibliography"/>
        <w:ind w:left="720" w:hanging="720"/>
        <w:rPr>
          <w:sz w:val="20"/>
        </w:rPr>
      </w:pPr>
      <w:r w:rsidRPr="0046030A">
        <w:rPr>
          <w:sz w:val="20"/>
        </w:rPr>
        <w:t>88.</w:t>
      </w:r>
      <w:r w:rsidRPr="0046030A">
        <w:rPr>
          <w:sz w:val="20"/>
        </w:rPr>
        <w:tab/>
        <w:t xml:space="preserve">Tanasupawat, S., et al., </w:t>
      </w:r>
      <w:r w:rsidRPr="0046030A">
        <w:rPr>
          <w:i/>
          <w:sz w:val="20"/>
        </w:rPr>
        <w:t>Ideonella sakaiensis sp. nov., isolated from a microbial consortium that degrades poly(ethylene terephthalate).</w:t>
      </w:r>
      <w:r w:rsidRPr="0046030A">
        <w:rPr>
          <w:sz w:val="20"/>
        </w:rPr>
        <w:t xml:space="preserve"> International Journal of Systematic and Evolutionary Microbiology, 2016. </w:t>
      </w:r>
      <w:r w:rsidRPr="0046030A">
        <w:rPr>
          <w:b/>
          <w:sz w:val="20"/>
        </w:rPr>
        <w:t>66</w:t>
      </w:r>
      <w:r w:rsidRPr="0046030A">
        <w:rPr>
          <w:sz w:val="20"/>
        </w:rPr>
        <w:t>(8): 2813-2818.</w:t>
      </w:r>
    </w:p>
    <w:p w:rsidR="0046030A" w:rsidRPr="0046030A" w:rsidRDefault="0046030A" w:rsidP="0046030A">
      <w:pPr>
        <w:pStyle w:val="EndNoteBibliography"/>
        <w:ind w:left="720" w:hanging="720"/>
        <w:rPr>
          <w:sz w:val="20"/>
        </w:rPr>
      </w:pPr>
      <w:r w:rsidRPr="0046030A">
        <w:rPr>
          <w:sz w:val="20"/>
        </w:rPr>
        <w:t>89.</w:t>
      </w:r>
      <w:r w:rsidRPr="0046030A">
        <w:rPr>
          <w:sz w:val="20"/>
        </w:rPr>
        <w:tab/>
        <w:t xml:space="preserve">Sheu, S.-Y., et al., </w:t>
      </w:r>
      <w:r w:rsidRPr="0046030A">
        <w:rPr>
          <w:i/>
          <w:sz w:val="20"/>
        </w:rPr>
        <w:t>Ideonella paludis sp. nov., isolated from a marsh.</w:t>
      </w:r>
      <w:r w:rsidRPr="0046030A">
        <w:rPr>
          <w:sz w:val="20"/>
        </w:rPr>
        <w:t xml:space="preserve"> International Journal of Systematic and Evolutionary Microbiology, 2016. </w:t>
      </w:r>
      <w:r w:rsidRPr="0046030A">
        <w:rPr>
          <w:b/>
          <w:sz w:val="20"/>
        </w:rPr>
        <w:t>66</w:t>
      </w:r>
      <w:r w:rsidRPr="0046030A">
        <w:rPr>
          <w:sz w:val="20"/>
        </w:rPr>
        <w:t>(2): 1052-1057.</w:t>
      </w:r>
    </w:p>
    <w:p w:rsidR="0046030A" w:rsidRPr="0046030A" w:rsidRDefault="0046030A" w:rsidP="0046030A">
      <w:pPr>
        <w:pStyle w:val="EndNoteBibliography"/>
        <w:ind w:left="720" w:hanging="720"/>
        <w:rPr>
          <w:sz w:val="20"/>
        </w:rPr>
      </w:pPr>
      <w:r w:rsidRPr="0046030A">
        <w:rPr>
          <w:sz w:val="20"/>
        </w:rPr>
        <w:t>90.</w:t>
      </w:r>
      <w:r w:rsidRPr="0046030A">
        <w:rPr>
          <w:sz w:val="20"/>
        </w:rPr>
        <w:tab/>
        <w:t xml:space="preserve">Patel, G.B., </w:t>
      </w:r>
      <w:r w:rsidRPr="0046030A">
        <w:rPr>
          <w:i/>
          <w:sz w:val="20"/>
        </w:rPr>
        <w:t>Methanosaeta</w:t>
      </w:r>
      <w:r w:rsidRPr="0046030A">
        <w:rPr>
          <w:sz w:val="20"/>
        </w:rPr>
        <w:t xml:space="preserve">, in </w:t>
      </w:r>
      <w:r w:rsidRPr="0046030A">
        <w:rPr>
          <w:i/>
          <w:sz w:val="20"/>
        </w:rPr>
        <w:t>Bergey's Manual of Systematic Bacteriology</w:t>
      </w:r>
      <w:r w:rsidRPr="0046030A">
        <w:rPr>
          <w:sz w:val="20"/>
        </w:rPr>
        <w:t>, D.R. Boone and R.W. Castenholz, Editors. 2001, Springer: London. 289-294.</w:t>
      </w:r>
    </w:p>
    <w:p w:rsidR="0046030A" w:rsidRPr="0046030A" w:rsidRDefault="0046030A" w:rsidP="0046030A">
      <w:pPr>
        <w:pStyle w:val="EndNoteBibliography"/>
        <w:ind w:left="720" w:hanging="720"/>
        <w:rPr>
          <w:sz w:val="20"/>
        </w:rPr>
      </w:pPr>
      <w:r w:rsidRPr="0046030A">
        <w:rPr>
          <w:sz w:val="20"/>
        </w:rPr>
        <w:t>91.</w:t>
      </w:r>
      <w:r w:rsidRPr="0046030A">
        <w:rPr>
          <w:sz w:val="20"/>
        </w:rPr>
        <w:tab/>
        <w:t xml:space="preserve">Mori, K., et al., </w:t>
      </w:r>
      <w:r w:rsidRPr="0046030A">
        <w:rPr>
          <w:i/>
          <w:sz w:val="20"/>
        </w:rPr>
        <w:t>Caldisericum exile gen. nov., sp. nov., an anaerobic, thermophilic, filamentous bacterium of a novel bacterial phylum, Caldiserica phyl. nov., originally called the candidate phylum OP5, and description of Caldisericaceae fam. nov., Caldisericales ord. nov. and Caldisericia classis nov.</w:t>
      </w:r>
      <w:r w:rsidRPr="0046030A">
        <w:rPr>
          <w:sz w:val="20"/>
        </w:rPr>
        <w:t xml:space="preserve"> International Journal of Systematic and Evolutionary Microbiology, 2009. </w:t>
      </w:r>
      <w:r w:rsidRPr="0046030A">
        <w:rPr>
          <w:b/>
          <w:sz w:val="20"/>
        </w:rPr>
        <w:t>59</w:t>
      </w:r>
      <w:r w:rsidRPr="0046030A">
        <w:rPr>
          <w:sz w:val="20"/>
        </w:rPr>
        <w:t>(11): 2894-2898.</w:t>
      </w:r>
    </w:p>
    <w:p w:rsidR="0046030A" w:rsidRPr="0046030A" w:rsidRDefault="0046030A" w:rsidP="0046030A">
      <w:pPr>
        <w:pStyle w:val="EndNoteBibliography"/>
        <w:ind w:left="720" w:hanging="720"/>
        <w:rPr>
          <w:sz w:val="20"/>
        </w:rPr>
      </w:pPr>
      <w:r w:rsidRPr="0046030A">
        <w:rPr>
          <w:sz w:val="20"/>
        </w:rPr>
        <w:t>92.</w:t>
      </w:r>
      <w:r w:rsidRPr="0046030A">
        <w:rPr>
          <w:sz w:val="20"/>
        </w:rPr>
        <w:tab/>
        <w:t xml:space="preserve">Kampfer, P., </w:t>
      </w:r>
      <w:r w:rsidRPr="0046030A">
        <w:rPr>
          <w:i/>
          <w:sz w:val="20"/>
        </w:rPr>
        <w:t>Streptomyces</w:t>
      </w:r>
      <w:r w:rsidRPr="0046030A">
        <w:rPr>
          <w:sz w:val="20"/>
        </w:rPr>
        <w:t xml:space="preserve">, in </w:t>
      </w:r>
      <w:r w:rsidRPr="0046030A">
        <w:rPr>
          <w:i/>
          <w:sz w:val="20"/>
        </w:rPr>
        <w:t>Bergey's Manual of Systematic Bacteriology</w:t>
      </w:r>
      <w:r w:rsidRPr="0046030A">
        <w:rPr>
          <w:sz w:val="20"/>
        </w:rPr>
        <w:t>, M. Goodfellow, et al., Editors. 2012, Springer: London. 1455-1767.</w:t>
      </w:r>
    </w:p>
    <w:p w:rsidR="00CA387A" w:rsidRDefault="00CA387A">
      <w:r>
        <w:fldChar w:fldCharType="end"/>
      </w:r>
    </w:p>
    <w:sectPr w:rsidR="00CA387A" w:rsidSect="00CA387A">
      <w:pgSz w:w="23814" w:h="16840" w:orient="landscape" w:code="9"/>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Numbered Copy&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z5spw02vsprswerr5tpvvfj2dzxzpv29p2t&quot;&gt;My EndNote Library&lt;record-ids&gt;&lt;item&gt;106&lt;/item&gt;&lt;item&gt;138&lt;/item&gt;&lt;item&gt;146&lt;/item&gt;&lt;item&gt;147&lt;/item&gt;&lt;item&gt;174&lt;/item&gt;&lt;item&gt;383&lt;/item&gt;&lt;item&gt;416&lt;/item&gt;&lt;item&gt;417&lt;/item&gt;&lt;item&gt;624&lt;/item&gt;&lt;item&gt;625&lt;/item&gt;&lt;item&gt;781&lt;/item&gt;&lt;item&gt;931&lt;/item&gt;&lt;item&gt;936&lt;/item&gt;&lt;item&gt;972&lt;/item&gt;&lt;item&gt;1298&lt;/item&gt;&lt;item&gt;1359&lt;/item&gt;&lt;item&gt;1373&lt;/item&gt;&lt;item&gt;1379&lt;/item&gt;&lt;item&gt;1383&lt;/item&gt;&lt;item&gt;1386&lt;/item&gt;&lt;item&gt;1387&lt;/item&gt;&lt;item&gt;1388&lt;/item&gt;&lt;item&gt;1389&lt;/item&gt;&lt;item&gt;1390&lt;/item&gt;&lt;item&gt;1393&lt;/item&gt;&lt;item&gt;1394&lt;/item&gt;&lt;item&gt;1398&lt;/item&gt;&lt;item&gt;1408&lt;/item&gt;&lt;item&gt;1410&lt;/item&gt;&lt;item&gt;1412&lt;/item&gt;&lt;item&gt;1413&lt;/item&gt;&lt;item&gt;1414&lt;/item&gt;&lt;item&gt;1415&lt;/item&gt;&lt;item&gt;1416&lt;/item&gt;&lt;item&gt;1418&lt;/item&gt;&lt;item&gt;1419&lt;/item&gt;&lt;item&gt;1420&lt;/item&gt;&lt;item&gt;1421&lt;/item&gt;&lt;item&gt;1422&lt;/item&gt;&lt;item&gt;1423&lt;/item&gt;&lt;item&gt;1424&lt;/item&gt;&lt;item&gt;1425&lt;/item&gt;&lt;item&gt;1426&lt;/item&gt;&lt;item&gt;1427&lt;/item&gt;&lt;item&gt;1428&lt;/item&gt;&lt;item&gt;1429&lt;/item&gt;&lt;item&gt;1430&lt;/item&gt;&lt;item&gt;1431&lt;/item&gt;&lt;item&gt;1432&lt;/item&gt;&lt;item&gt;1433&lt;/item&gt;&lt;item&gt;1434&lt;/item&gt;&lt;item&gt;1435&lt;/item&gt;&lt;item&gt;1436&lt;/item&gt;&lt;item&gt;1437&lt;/item&gt;&lt;item&gt;1438&lt;/item&gt;&lt;item&gt;1439&lt;/item&gt;&lt;item&gt;1440&lt;/item&gt;&lt;item&gt;1441&lt;/item&gt;&lt;item&gt;1442&lt;/item&gt;&lt;item&gt;1443&lt;/item&gt;&lt;item&gt;1444&lt;/item&gt;&lt;item&gt;1445&lt;/item&gt;&lt;item&gt;1446&lt;/item&gt;&lt;item&gt;1447&lt;/item&gt;&lt;item&gt;1448&lt;/item&gt;&lt;item&gt;1449&lt;/item&gt;&lt;item&gt;1450&lt;/item&gt;&lt;item&gt;1451&lt;/item&gt;&lt;item&gt;1452&lt;/item&gt;&lt;item&gt;1453&lt;/item&gt;&lt;item&gt;1454&lt;/item&gt;&lt;item&gt;1465&lt;/item&gt;&lt;item&gt;1466&lt;/item&gt;&lt;item&gt;1467&lt;/item&gt;&lt;item&gt;1468&lt;/item&gt;&lt;item&gt;1469&lt;/item&gt;&lt;item&gt;1470&lt;/item&gt;&lt;item&gt;1471&lt;/item&gt;&lt;item&gt;1472&lt;/item&gt;&lt;item&gt;1473&lt;/item&gt;&lt;item&gt;1474&lt;/item&gt;&lt;item&gt;1475&lt;/item&gt;&lt;item&gt;1476&lt;/item&gt;&lt;item&gt;1477&lt;/item&gt;&lt;item&gt;1478&lt;/item&gt;&lt;item&gt;1479&lt;/item&gt;&lt;item&gt;1481&lt;/item&gt;&lt;item&gt;1482&lt;/item&gt;&lt;item&gt;1483&lt;/item&gt;&lt;item&gt;1484&lt;/item&gt;&lt;item&gt;1485&lt;/item&gt;&lt;item&gt;1486&lt;/item&gt;&lt;/record-ids&gt;&lt;/item&gt;&lt;/Libraries&gt;"/>
  </w:docVars>
  <w:rsids>
    <w:rsidRoot w:val="00CA387A"/>
    <w:rsid w:val="00013B1D"/>
    <w:rsid w:val="000513BD"/>
    <w:rsid w:val="00056767"/>
    <w:rsid w:val="00086578"/>
    <w:rsid w:val="000A0AFA"/>
    <w:rsid w:val="000A65A6"/>
    <w:rsid w:val="000C22B1"/>
    <w:rsid w:val="000C5BDC"/>
    <w:rsid w:val="00101542"/>
    <w:rsid w:val="0018055B"/>
    <w:rsid w:val="0018125D"/>
    <w:rsid w:val="001B54B3"/>
    <w:rsid w:val="001D4185"/>
    <w:rsid w:val="0027231E"/>
    <w:rsid w:val="00273152"/>
    <w:rsid w:val="002C3125"/>
    <w:rsid w:val="002E3731"/>
    <w:rsid w:val="00305D34"/>
    <w:rsid w:val="00324A43"/>
    <w:rsid w:val="00371899"/>
    <w:rsid w:val="003D1444"/>
    <w:rsid w:val="003E3BB2"/>
    <w:rsid w:val="0041795E"/>
    <w:rsid w:val="00421712"/>
    <w:rsid w:val="00442FD6"/>
    <w:rsid w:val="0045490E"/>
    <w:rsid w:val="0046030A"/>
    <w:rsid w:val="0046517E"/>
    <w:rsid w:val="00471470"/>
    <w:rsid w:val="00482ED6"/>
    <w:rsid w:val="0048342A"/>
    <w:rsid w:val="004F7FFD"/>
    <w:rsid w:val="00510D59"/>
    <w:rsid w:val="00532F31"/>
    <w:rsid w:val="00535621"/>
    <w:rsid w:val="00544A1A"/>
    <w:rsid w:val="005820BA"/>
    <w:rsid w:val="0059223F"/>
    <w:rsid w:val="00593BEE"/>
    <w:rsid w:val="005A237B"/>
    <w:rsid w:val="005A2DDA"/>
    <w:rsid w:val="005E524A"/>
    <w:rsid w:val="00631A69"/>
    <w:rsid w:val="006979F0"/>
    <w:rsid w:val="006C0919"/>
    <w:rsid w:val="006D3F16"/>
    <w:rsid w:val="006F4607"/>
    <w:rsid w:val="00750A3C"/>
    <w:rsid w:val="00797D53"/>
    <w:rsid w:val="007C6C97"/>
    <w:rsid w:val="007F1199"/>
    <w:rsid w:val="00810C7E"/>
    <w:rsid w:val="008D2CCD"/>
    <w:rsid w:val="008E49E4"/>
    <w:rsid w:val="0091543A"/>
    <w:rsid w:val="00967EA5"/>
    <w:rsid w:val="00995C3F"/>
    <w:rsid w:val="009A13D5"/>
    <w:rsid w:val="009B62DA"/>
    <w:rsid w:val="009C4AC5"/>
    <w:rsid w:val="009E291B"/>
    <w:rsid w:val="009E48AC"/>
    <w:rsid w:val="00A344FF"/>
    <w:rsid w:val="00A56B5A"/>
    <w:rsid w:val="00A66E1B"/>
    <w:rsid w:val="00A71A32"/>
    <w:rsid w:val="00AA77BD"/>
    <w:rsid w:val="00AC40C6"/>
    <w:rsid w:val="00AE0CC8"/>
    <w:rsid w:val="00AE40E0"/>
    <w:rsid w:val="00AF1961"/>
    <w:rsid w:val="00B0179E"/>
    <w:rsid w:val="00B42680"/>
    <w:rsid w:val="00B74B08"/>
    <w:rsid w:val="00B96DD1"/>
    <w:rsid w:val="00BA7573"/>
    <w:rsid w:val="00BB10D6"/>
    <w:rsid w:val="00C22AF5"/>
    <w:rsid w:val="00C44CED"/>
    <w:rsid w:val="00CA2984"/>
    <w:rsid w:val="00CA387A"/>
    <w:rsid w:val="00CB45EF"/>
    <w:rsid w:val="00CD58FB"/>
    <w:rsid w:val="00D071C6"/>
    <w:rsid w:val="00D318EF"/>
    <w:rsid w:val="00D329D2"/>
    <w:rsid w:val="00D3557D"/>
    <w:rsid w:val="00D866AF"/>
    <w:rsid w:val="00E2704F"/>
    <w:rsid w:val="00E40521"/>
    <w:rsid w:val="00EA2796"/>
    <w:rsid w:val="00EB1FED"/>
    <w:rsid w:val="00EC1BE0"/>
    <w:rsid w:val="00ED674A"/>
    <w:rsid w:val="00ED7E12"/>
    <w:rsid w:val="00F01606"/>
    <w:rsid w:val="00F12471"/>
    <w:rsid w:val="00F35F0D"/>
    <w:rsid w:val="00F66D8A"/>
    <w:rsid w:val="00F758D2"/>
    <w:rsid w:val="00F86B47"/>
    <w:rsid w:val="00F8793B"/>
    <w:rsid w:val="00FB1905"/>
    <w:rsid w:val="00FB3443"/>
    <w:rsid w:val="00FC5BA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6555DE-57F4-48A7-BB26-47B16767D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2"/>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4607"/>
    <w:pPr>
      <w:spacing w:after="0" w:line="360" w:lineRule="auto"/>
    </w:pPr>
  </w:style>
  <w:style w:type="paragraph" w:styleId="Heading1">
    <w:name w:val="heading 1"/>
    <w:basedOn w:val="Normal"/>
    <w:next w:val="Normal"/>
    <w:link w:val="Heading1Char"/>
    <w:uiPriority w:val="9"/>
    <w:qFormat/>
    <w:rsid w:val="00995C3F"/>
    <w:pPr>
      <w:keepNext/>
      <w:keepLines/>
      <w:spacing w:before="240" w:line="240" w:lineRule="auto"/>
      <w:outlineLvl w:val="0"/>
    </w:pPr>
    <w:rPr>
      <w:rFonts w:eastAsiaTheme="majorEastAsia" w:cstheme="majorBidi"/>
      <w:color w:val="2F5496" w:themeColor="accent1" w:themeShade="BF"/>
      <w:szCs w:val="32"/>
      <w:lang w:eastAsia="en-NZ"/>
    </w:rPr>
  </w:style>
  <w:style w:type="paragraph" w:styleId="Heading3">
    <w:name w:val="heading 3"/>
    <w:basedOn w:val="Normal"/>
    <w:next w:val="Normal"/>
    <w:link w:val="Heading3Char"/>
    <w:uiPriority w:val="9"/>
    <w:unhideWhenUsed/>
    <w:qFormat/>
    <w:rsid w:val="000A0AFA"/>
    <w:pPr>
      <w:keepNext/>
      <w:keepLines/>
      <w:spacing w:before="40" w:line="240" w:lineRule="auto"/>
      <w:outlineLvl w:val="2"/>
    </w:pPr>
    <w:rPr>
      <w:rFonts w:eastAsiaTheme="majorEastAsia" w:cstheme="majorBidi"/>
      <w:szCs w:val="24"/>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5C3F"/>
    <w:rPr>
      <w:rFonts w:eastAsiaTheme="majorEastAsia" w:cstheme="majorBidi"/>
      <w:color w:val="2F5496" w:themeColor="accent1" w:themeShade="BF"/>
      <w:szCs w:val="32"/>
      <w:lang w:eastAsia="en-NZ"/>
    </w:rPr>
  </w:style>
  <w:style w:type="character" w:customStyle="1" w:styleId="Heading3Char">
    <w:name w:val="Heading 3 Char"/>
    <w:basedOn w:val="DefaultParagraphFont"/>
    <w:link w:val="Heading3"/>
    <w:uiPriority w:val="9"/>
    <w:rsid w:val="000A0AFA"/>
    <w:rPr>
      <w:rFonts w:eastAsiaTheme="majorEastAsia" w:cstheme="majorBidi"/>
      <w:szCs w:val="24"/>
      <w:lang w:eastAsia="en-NZ"/>
    </w:rPr>
  </w:style>
  <w:style w:type="paragraph" w:styleId="Caption">
    <w:name w:val="caption"/>
    <w:basedOn w:val="Normal"/>
    <w:next w:val="Normal"/>
    <w:uiPriority w:val="35"/>
    <w:unhideWhenUsed/>
    <w:qFormat/>
    <w:rsid w:val="00442FD6"/>
    <w:rPr>
      <w:rFonts w:eastAsia="Calibri" w:cs="Arial"/>
      <w:b/>
      <w:iCs/>
      <w:lang w:eastAsia="en-NZ"/>
    </w:rPr>
  </w:style>
  <w:style w:type="paragraph" w:customStyle="1" w:styleId="EndNoteBibliographyTitle">
    <w:name w:val="EndNote Bibliography Title"/>
    <w:basedOn w:val="Normal"/>
    <w:link w:val="EndNoteBibliographyTitleChar"/>
    <w:rsid w:val="00CA387A"/>
    <w:pPr>
      <w:jc w:val="center"/>
    </w:pPr>
    <w:rPr>
      <w:noProof/>
      <w:lang w:val="en-US"/>
    </w:rPr>
  </w:style>
  <w:style w:type="character" w:customStyle="1" w:styleId="EndNoteBibliographyTitleChar">
    <w:name w:val="EndNote Bibliography Title Char"/>
    <w:basedOn w:val="DefaultParagraphFont"/>
    <w:link w:val="EndNoteBibliographyTitle"/>
    <w:rsid w:val="00CA387A"/>
    <w:rPr>
      <w:noProof/>
      <w:lang w:val="en-US"/>
    </w:rPr>
  </w:style>
  <w:style w:type="paragraph" w:customStyle="1" w:styleId="EndNoteBibliography">
    <w:name w:val="EndNote Bibliography"/>
    <w:basedOn w:val="Normal"/>
    <w:link w:val="EndNoteBibliographyChar"/>
    <w:rsid w:val="00CA387A"/>
    <w:pPr>
      <w:spacing w:line="240" w:lineRule="auto"/>
    </w:pPr>
    <w:rPr>
      <w:noProof/>
      <w:lang w:val="en-US"/>
    </w:rPr>
  </w:style>
  <w:style w:type="character" w:customStyle="1" w:styleId="EndNoteBibliographyChar">
    <w:name w:val="EndNote Bibliography Char"/>
    <w:basedOn w:val="DefaultParagraphFont"/>
    <w:link w:val="EndNoteBibliography"/>
    <w:rsid w:val="00CA387A"/>
    <w:rPr>
      <w:noProof/>
      <w:lang w:val="en-US"/>
    </w:rPr>
  </w:style>
  <w:style w:type="paragraph" w:styleId="BalloonText">
    <w:name w:val="Balloon Text"/>
    <w:basedOn w:val="Normal"/>
    <w:link w:val="BalloonTextChar"/>
    <w:uiPriority w:val="99"/>
    <w:semiHidden/>
    <w:unhideWhenUsed/>
    <w:rsid w:val="006979F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79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84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999</TotalTime>
  <Pages>4</Pages>
  <Words>14095</Words>
  <Characters>80345</Characters>
  <Application>Microsoft Office Word</Application>
  <DocSecurity>0</DocSecurity>
  <Lines>669</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Houghton</dc:creator>
  <cp:keywords/>
  <dc:description/>
  <cp:lastModifiedBy>Karen Houghton</cp:lastModifiedBy>
  <cp:revision>38</cp:revision>
  <dcterms:created xsi:type="dcterms:W3CDTF">2017-05-26T02:16:00Z</dcterms:created>
  <dcterms:modified xsi:type="dcterms:W3CDTF">2018-06-07T01:50:00Z</dcterms:modified>
</cp:coreProperties>
</file>