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466E" w:rsidRDefault="00C63452">
      <w:r>
        <w:rPr>
          <w:noProof/>
        </w:rPr>
        <w:drawing>
          <wp:inline distT="0" distB="0" distL="0" distR="0">
            <wp:extent cx="2857500" cy="4095750"/>
            <wp:effectExtent l="0" t="0" r="0" b="0"/>
            <wp:docPr id="1" name="Picture 1" descr="http://academybooks.co.nz/imageupload/uploads/pacificed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cademybooks.co.nz/imageupload/uploads/pacificedge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409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3452" w:rsidRDefault="00C63452"/>
    <w:p w:rsidR="00C63452" w:rsidRDefault="00C63452">
      <w:hyperlink r:id="rId5" w:history="1">
        <w:r w:rsidRPr="006F218F">
          <w:rPr>
            <w:rStyle w:val="Hyperlink"/>
          </w:rPr>
          <w:t>http://www.academybooks.co.nz/product/isbn/9781877495106/</w:t>
        </w:r>
      </w:hyperlink>
      <w:r>
        <w:t xml:space="preserve"> </w:t>
      </w:r>
      <w:bookmarkStart w:id="0" w:name="_GoBack"/>
      <w:bookmarkEnd w:id="0"/>
    </w:p>
    <w:sectPr w:rsidR="00C634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452"/>
    <w:rsid w:val="00C63452"/>
    <w:rsid w:val="00DF4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A46485B-FC79-40E3-8250-25E96DB87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6345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cademybooks.co.nz/product/isbn/9781877495106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Lynda Brahne</dc:creator>
  <cp:keywords/>
  <dc:description/>
  <cp:lastModifiedBy>Lynda Brahne</cp:lastModifiedBy>
  <cp:revision>1</cp:revision>
  <dcterms:created xsi:type="dcterms:W3CDTF">2016-03-01T00:20:00Z</dcterms:created>
  <dcterms:modified xsi:type="dcterms:W3CDTF">2016-03-01T00:22:00Z</dcterms:modified>
</cp:coreProperties>
</file>